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3353"/>
        <w:gridCol w:w="3127"/>
      </w:tblGrid>
      <w:tr w:rsidR="00520EDE" w:rsidRPr="00520EDE" w:rsidTr="003126C6">
        <w:tc>
          <w:tcPr>
            <w:tcW w:w="704" w:type="dxa"/>
            <w:shd w:val="clear" w:color="auto" w:fill="auto"/>
          </w:tcPr>
          <w:p w:rsidR="00520EDE" w:rsidRPr="00520EDE" w:rsidRDefault="00520EDE" w:rsidP="00520EDE">
            <w:pPr>
              <w:spacing w:after="12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Fase</w:t>
            </w:r>
          </w:p>
        </w:tc>
        <w:tc>
          <w:tcPr>
            <w:tcW w:w="1276" w:type="dxa"/>
            <w:shd w:val="clear" w:color="auto" w:fill="auto"/>
          </w:tcPr>
          <w:p w:rsidR="003126C6" w:rsidRDefault="003126C6" w:rsidP="003126C6">
            <w:pPr>
              <w:spacing w:after="12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 xml:space="preserve">0re </w:t>
            </w:r>
            <w:r w:rsidRPr="003126C6">
              <w:rPr>
                <w:rFonts w:ascii="Arial Narrow" w:eastAsia="Times New Roman" w:hAnsi="Arial Narrow" w:cs="Arial"/>
                <w:b/>
                <w:sz w:val="24"/>
                <w:szCs w:val="24"/>
                <w:vertAlign w:val="superscript"/>
                <w:lang w:eastAsia="it-IT"/>
              </w:rPr>
              <w:t>(*)</w:t>
            </w:r>
          </w:p>
          <w:p w:rsidR="003126C6" w:rsidRDefault="003126C6" w:rsidP="003126C6">
            <w:pPr>
              <w:spacing w:after="12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it-IT"/>
              </w:rPr>
            </w:pPr>
            <w:r w:rsidRPr="003126C6">
              <w:rPr>
                <w:rFonts w:ascii="Arial Narrow" w:eastAsia="Times New Roman" w:hAnsi="Arial Narrow" w:cs="Arial"/>
                <w:sz w:val="16"/>
                <w:szCs w:val="16"/>
                <w:lang w:eastAsia="it-IT"/>
              </w:rPr>
              <w:t>doc. curriculare</w:t>
            </w:r>
          </w:p>
          <w:p w:rsidR="00520EDE" w:rsidRPr="00520EDE" w:rsidRDefault="003126C6" w:rsidP="003126C6">
            <w:pPr>
              <w:spacing w:after="12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 w:rsidRPr="003126C6">
              <w:rPr>
                <w:rFonts w:ascii="Arial Narrow" w:eastAsia="Times New Roman" w:hAnsi="Arial Narrow" w:cs="Arial"/>
                <w:sz w:val="16"/>
                <w:szCs w:val="16"/>
                <w:lang w:eastAsia="it-IT"/>
              </w:rPr>
              <w:t>+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it-IT"/>
              </w:rPr>
              <w:t xml:space="preserve"> </w:t>
            </w:r>
            <w:r w:rsidRPr="003126C6">
              <w:rPr>
                <w:rFonts w:ascii="Arial Narrow" w:eastAsia="Times New Roman" w:hAnsi="Arial Narrow" w:cs="Arial"/>
                <w:sz w:val="16"/>
                <w:szCs w:val="16"/>
                <w:lang w:eastAsia="it-IT"/>
              </w:rPr>
              <w:t>doc. sos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it-IT"/>
              </w:rPr>
              <w:t>tegno</w:t>
            </w:r>
          </w:p>
        </w:tc>
        <w:tc>
          <w:tcPr>
            <w:tcW w:w="3353" w:type="dxa"/>
            <w:shd w:val="clear" w:color="auto" w:fill="auto"/>
          </w:tcPr>
          <w:p w:rsidR="00520EDE" w:rsidRPr="00520EDE" w:rsidRDefault="00520EDE" w:rsidP="00520EDE">
            <w:pPr>
              <w:spacing w:after="12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Contenuti/Attività</w:t>
            </w:r>
          </w:p>
        </w:tc>
        <w:tc>
          <w:tcPr>
            <w:tcW w:w="3127" w:type="dxa"/>
            <w:shd w:val="clear" w:color="auto" w:fill="auto"/>
          </w:tcPr>
          <w:p w:rsidR="00520EDE" w:rsidRPr="00520EDE" w:rsidRDefault="00520EDE" w:rsidP="00520EDE">
            <w:pPr>
              <w:spacing w:after="12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Esiti</w:t>
            </w:r>
          </w:p>
        </w:tc>
      </w:tr>
      <w:tr w:rsidR="00520EDE" w:rsidRPr="00520EDE" w:rsidTr="003126C6">
        <w:tc>
          <w:tcPr>
            <w:tcW w:w="704" w:type="dxa"/>
            <w:shd w:val="clear" w:color="auto" w:fill="auto"/>
          </w:tcPr>
          <w:p w:rsidR="00520EDE" w:rsidRPr="00520EDE" w:rsidRDefault="00520EDE" w:rsidP="00520ED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highlight w:val="yellow"/>
                <w:lang w:eastAsia="it-IT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20EDE" w:rsidRPr="000D4DF8" w:rsidRDefault="00520EDE" w:rsidP="003126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it-IT"/>
              </w:rPr>
            </w:pPr>
            <w:r w:rsidRPr="000D4DF8">
              <w:rPr>
                <w:rFonts w:ascii="Arial Narrow" w:eastAsia="Times New Roman" w:hAnsi="Arial Narrow" w:cs="Arial"/>
                <w:lang w:eastAsia="it-IT"/>
              </w:rPr>
              <w:t>25</w:t>
            </w:r>
          </w:p>
        </w:tc>
        <w:tc>
          <w:tcPr>
            <w:tcW w:w="3353" w:type="dxa"/>
            <w:shd w:val="clear" w:color="auto" w:fill="auto"/>
          </w:tcPr>
          <w:p w:rsidR="00520EDE" w:rsidRPr="00520EDE" w:rsidRDefault="00520EDE" w:rsidP="00520EDE">
            <w:pPr>
              <w:numPr>
                <w:ilvl w:val="0"/>
                <w:numId w:val="5"/>
              </w:numPr>
              <w:spacing w:after="0" w:line="240" w:lineRule="auto"/>
              <w:ind w:left="270" w:hanging="270"/>
              <w:contextualSpacing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Ricerca delle principali piante officinali legate alla tradizione culinaria e delle loro proprietà terapeutiche e delle modalità di riproduzione.</w:t>
            </w:r>
          </w:p>
          <w:p w:rsidR="00520EDE" w:rsidRPr="00520EDE" w:rsidRDefault="00520EDE" w:rsidP="00520EDE">
            <w:pPr>
              <w:numPr>
                <w:ilvl w:val="0"/>
                <w:numId w:val="5"/>
              </w:numPr>
              <w:spacing w:after="0" w:line="240" w:lineRule="auto"/>
              <w:ind w:left="270" w:hanging="270"/>
              <w:contextualSpacing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 xml:space="preserve">Ricerca e catalogazione di antiche ricette legate alla tradizione della nostra Dieta Mediterranea. </w:t>
            </w:r>
          </w:p>
          <w:p w:rsidR="00520EDE" w:rsidRPr="00520EDE" w:rsidRDefault="00520EDE" w:rsidP="00520EDE">
            <w:pPr>
              <w:numPr>
                <w:ilvl w:val="0"/>
                <w:numId w:val="5"/>
              </w:numPr>
              <w:spacing w:after="0" w:line="240" w:lineRule="auto"/>
              <w:ind w:left="270" w:hanging="270"/>
              <w:contextualSpacing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Ricerca e catalogazione di antichi mestieri ormai scomparsi ed in particolare sull’evoluzione storica della figura dell’</w:t>
            </w:r>
            <w:proofErr w:type="spellStart"/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Erbaia</w:t>
            </w:r>
            <w:proofErr w:type="spellEnd"/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 xml:space="preserve">. </w:t>
            </w:r>
          </w:p>
          <w:p w:rsidR="00520EDE" w:rsidRPr="00520EDE" w:rsidRDefault="00520EDE" w:rsidP="00520EDE">
            <w:pPr>
              <w:numPr>
                <w:ilvl w:val="0"/>
                <w:numId w:val="5"/>
              </w:numPr>
              <w:spacing w:after="0" w:line="240" w:lineRule="auto"/>
              <w:ind w:left="270" w:hanging="270"/>
              <w:contextualSpacing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Ricerca e catalogazione di fiabe, proverbi e canti popolari del nostro territorio.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EDE" w:rsidRPr="00520EDE" w:rsidRDefault="00520EDE" w:rsidP="00520EDE">
            <w:pPr>
              <w:numPr>
                <w:ilvl w:val="0"/>
                <w:numId w:val="4"/>
              </w:numPr>
              <w:spacing w:after="0" w:line="240" w:lineRule="auto"/>
              <w:ind w:left="213" w:hanging="213"/>
              <w:contextualSpacing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 xml:space="preserve">Realizzazione e stampa di schede tecniche riportanti le caratteristiche delle piante, </w:t>
            </w:r>
          </w:p>
          <w:p w:rsidR="00520EDE" w:rsidRPr="00520EDE" w:rsidRDefault="00520EDE" w:rsidP="00520EDE">
            <w:pPr>
              <w:spacing w:after="0" w:line="240" w:lineRule="auto"/>
              <w:ind w:left="213" w:hanging="213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  <w:p w:rsidR="00520EDE" w:rsidRPr="00520EDE" w:rsidRDefault="00520EDE" w:rsidP="00520EDE">
            <w:pPr>
              <w:numPr>
                <w:ilvl w:val="0"/>
                <w:numId w:val="4"/>
              </w:numPr>
              <w:spacing w:after="0" w:line="240" w:lineRule="auto"/>
              <w:ind w:left="213" w:hanging="213"/>
              <w:contextualSpacing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realizzazione di pergamene con le ricette,</w:t>
            </w:r>
          </w:p>
          <w:p w:rsidR="00520EDE" w:rsidRPr="00520EDE" w:rsidRDefault="00520EDE" w:rsidP="00520EDE">
            <w:pPr>
              <w:numPr>
                <w:ilvl w:val="0"/>
                <w:numId w:val="4"/>
              </w:numPr>
              <w:spacing w:after="0" w:line="240" w:lineRule="auto"/>
              <w:ind w:left="213" w:hanging="213"/>
              <w:contextualSpacing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 xml:space="preserve">rappresentazioni grafiche e pittoriche delle piante; </w:t>
            </w:r>
          </w:p>
          <w:p w:rsidR="00520EDE" w:rsidRPr="00520EDE" w:rsidRDefault="00520EDE" w:rsidP="00520EDE">
            <w:pPr>
              <w:numPr>
                <w:ilvl w:val="0"/>
                <w:numId w:val="4"/>
              </w:numPr>
              <w:spacing w:after="0" w:line="240" w:lineRule="auto"/>
              <w:ind w:left="213" w:hanging="213"/>
              <w:contextualSpacing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realizzazione di prodotto multimediale, tramite l’Office Automation, avente la duplice finalità di narrare il percorso didattico-formativo e di rappresentare la banca dati delle ricerche effettuate dagli allievi;</w:t>
            </w:r>
          </w:p>
        </w:tc>
      </w:tr>
      <w:tr w:rsidR="00520EDE" w:rsidRPr="00520EDE" w:rsidTr="003126C6">
        <w:tc>
          <w:tcPr>
            <w:tcW w:w="704" w:type="dxa"/>
            <w:shd w:val="clear" w:color="auto" w:fill="auto"/>
          </w:tcPr>
          <w:p w:rsidR="00520EDE" w:rsidRPr="00520EDE" w:rsidRDefault="00520EDE" w:rsidP="00520EDE">
            <w:pPr>
              <w:spacing w:after="12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highlight w:val="yellow"/>
                <w:lang w:eastAsia="it-IT"/>
              </w:rPr>
              <w:t>1.1</w:t>
            </w:r>
          </w:p>
          <w:p w:rsidR="00520EDE" w:rsidRPr="00520EDE" w:rsidRDefault="00520EDE" w:rsidP="00520EDE">
            <w:pPr>
              <w:spacing w:after="12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:rsidR="00520EDE" w:rsidRPr="00520EDE" w:rsidRDefault="00520EDE" w:rsidP="003126C6">
            <w:pPr>
              <w:spacing w:after="12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3353" w:type="dxa"/>
            <w:shd w:val="clear" w:color="auto" w:fill="auto"/>
          </w:tcPr>
          <w:p w:rsidR="00520EDE" w:rsidRPr="00520EDE" w:rsidRDefault="00520EDE" w:rsidP="00520EDE">
            <w:pPr>
              <w:spacing w:after="0" w:line="240" w:lineRule="auto"/>
              <w:ind w:left="270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Preparazione delle talee e realizzazione di contenitori con materiali di riciclo (bottiglie di plastica, vasetti, cassette di legno, vecchi cestini).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EDE" w:rsidRPr="00520EDE" w:rsidRDefault="00520EDE" w:rsidP="00520EDE">
            <w:pPr>
              <w:numPr>
                <w:ilvl w:val="0"/>
                <w:numId w:val="3"/>
              </w:numPr>
              <w:spacing w:after="120" w:line="240" w:lineRule="auto"/>
              <w:ind w:left="213" w:hanging="213"/>
              <w:contextualSpacing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Laboratorio creativo diretto all’acquisizione di strumenti espressivi e comunicativi; all’esplorazione delle proprie potenzialità, all’educare al lavoro in team. L’output finale sarà costituito dai contenitori da utilizzare per il travaso delle talee.</w:t>
            </w:r>
          </w:p>
        </w:tc>
      </w:tr>
      <w:tr w:rsidR="00520EDE" w:rsidRPr="00520EDE" w:rsidTr="003126C6">
        <w:tc>
          <w:tcPr>
            <w:tcW w:w="704" w:type="dxa"/>
            <w:shd w:val="clear" w:color="auto" w:fill="auto"/>
          </w:tcPr>
          <w:p w:rsidR="00520EDE" w:rsidRPr="00520EDE" w:rsidRDefault="00520EDE" w:rsidP="00520EDE">
            <w:pPr>
              <w:spacing w:after="12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highlight w:val="yellow"/>
                <w:lang w:eastAsia="it-IT"/>
              </w:rPr>
              <w:t>1.2</w:t>
            </w:r>
          </w:p>
        </w:tc>
        <w:tc>
          <w:tcPr>
            <w:tcW w:w="1276" w:type="dxa"/>
            <w:shd w:val="clear" w:color="auto" w:fill="auto"/>
          </w:tcPr>
          <w:p w:rsidR="00520EDE" w:rsidRPr="00520EDE" w:rsidRDefault="00520EDE" w:rsidP="003126C6">
            <w:pPr>
              <w:spacing w:after="12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3353" w:type="dxa"/>
            <w:shd w:val="clear" w:color="auto" w:fill="auto"/>
          </w:tcPr>
          <w:p w:rsidR="00520EDE" w:rsidRPr="00520EDE" w:rsidRDefault="00520EDE" w:rsidP="00520EDE">
            <w:pPr>
              <w:spacing w:after="0" w:line="240" w:lineRule="auto"/>
              <w:ind w:left="270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Invasamento delle piante officinali studiate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EDE" w:rsidRPr="00520EDE" w:rsidRDefault="00520EDE" w:rsidP="00520EDE">
            <w:pPr>
              <w:numPr>
                <w:ilvl w:val="0"/>
                <w:numId w:val="3"/>
              </w:numPr>
              <w:spacing w:after="120" w:line="240" w:lineRule="auto"/>
              <w:ind w:left="213" w:hanging="213"/>
              <w:contextualSpacing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Attività manuale diretta all’acquisizione delle competenze prassico motorie e conoscenze sulle tecniche di riproduzione delle piante.</w:t>
            </w:r>
          </w:p>
        </w:tc>
      </w:tr>
      <w:tr w:rsidR="00520EDE" w:rsidRPr="00520EDE" w:rsidTr="003126C6">
        <w:tc>
          <w:tcPr>
            <w:tcW w:w="704" w:type="dxa"/>
            <w:shd w:val="clear" w:color="auto" w:fill="auto"/>
          </w:tcPr>
          <w:p w:rsidR="00520EDE" w:rsidRPr="00520EDE" w:rsidRDefault="00520EDE" w:rsidP="00520EDE">
            <w:pPr>
              <w:spacing w:after="12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highlight w:val="green"/>
                <w:lang w:eastAsia="it-I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20EDE" w:rsidRPr="00520EDE" w:rsidRDefault="00520EDE" w:rsidP="003126C6">
            <w:pPr>
              <w:spacing w:after="12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3353" w:type="dxa"/>
            <w:shd w:val="clear" w:color="auto" w:fill="auto"/>
          </w:tcPr>
          <w:p w:rsidR="00520EDE" w:rsidRPr="00520EDE" w:rsidRDefault="00520EDE" w:rsidP="00520ED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Avviare un’impresa: percorso logico e percorso pratico</w:t>
            </w:r>
          </w:p>
          <w:p w:rsidR="00520EDE" w:rsidRPr="00520EDE" w:rsidRDefault="00520EDE" w:rsidP="00520EDE">
            <w:pPr>
              <w:numPr>
                <w:ilvl w:val="0"/>
                <w:numId w:val="3"/>
              </w:numPr>
              <w:spacing w:after="0" w:line="240" w:lineRule="auto"/>
              <w:ind w:left="270" w:hanging="270"/>
              <w:contextualSpacing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 xml:space="preserve">come iniziare un’attività la motivazione di base, l’idea “giusta” che spinge all’azione, l’autodiagnosi personale e la valutazione delle proprie competenze e capacità; </w:t>
            </w:r>
          </w:p>
          <w:p w:rsidR="00520EDE" w:rsidRPr="00520EDE" w:rsidRDefault="00520EDE" w:rsidP="00520EDE">
            <w:pPr>
              <w:numPr>
                <w:ilvl w:val="0"/>
                <w:numId w:val="3"/>
              </w:numPr>
              <w:spacing w:after="0" w:line="240" w:lineRule="auto"/>
              <w:ind w:left="270" w:hanging="270"/>
              <w:contextualSpacing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Il percorso pratico: verifiche preliminari per comprendere gli obblighi principali e procedure per l’avvio d’impresa;</w:t>
            </w:r>
          </w:p>
          <w:p w:rsidR="00520EDE" w:rsidRPr="00520EDE" w:rsidRDefault="00520EDE" w:rsidP="00520EDE">
            <w:pPr>
              <w:numPr>
                <w:ilvl w:val="0"/>
                <w:numId w:val="3"/>
              </w:numPr>
              <w:spacing w:after="0" w:line="240" w:lineRule="auto"/>
              <w:ind w:left="270" w:hanging="270"/>
              <w:contextualSpacing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 xml:space="preserve">Il Business Plan: cos’è il Business Plan, la sua importanza nella pianificazione di una nuova impresa, le sue componenti essenziali; </w:t>
            </w:r>
          </w:p>
          <w:p w:rsidR="00520EDE" w:rsidRPr="00520EDE" w:rsidRDefault="00520EDE" w:rsidP="00520EDE">
            <w:pPr>
              <w:numPr>
                <w:ilvl w:val="0"/>
                <w:numId w:val="3"/>
              </w:numPr>
              <w:spacing w:after="0" w:line="240" w:lineRule="auto"/>
              <w:ind w:left="270" w:hanging="270"/>
              <w:contextualSpacing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 xml:space="preserve">Come scegliere la forma </w:t>
            </w:r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lastRenderedPageBreak/>
              <w:t>giuridica della nuova impresa: le principali forme giuridiche d’impresa; vantaggi e svantaggi di ciascuna, le principali implicazioni contabili e fiscali, le diverse tipologie di regime contabile, i costi fiscalmente deducibili.</w:t>
            </w:r>
          </w:p>
          <w:p w:rsidR="00520EDE" w:rsidRPr="00520EDE" w:rsidRDefault="00520EDE" w:rsidP="00520ED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EDE" w:rsidRPr="00520EDE" w:rsidRDefault="00520EDE" w:rsidP="00520EDE">
            <w:pPr>
              <w:numPr>
                <w:ilvl w:val="0"/>
                <w:numId w:val="3"/>
              </w:numPr>
              <w:spacing w:after="120" w:line="240" w:lineRule="auto"/>
              <w:ind w:left="213" w:hanging="213"/>
              <w:contextualSpacing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lastRenderedPageBreak/>
              <w:t>Laboratorio volto all’esplorazione delle proprie propensioni e aspettative e simulazione di un’attività di impresa.</w:t>
            </w:r>
          </w:p>
        </w:tc>
      </w:tr>
      <w:tr w:rsidR="00520EDE" w:rsidRPr="00520EDE" w:rsidTr="003126C6">
        <w:tc>
          <w:tcPr>
            <w:tcW w:w="704" w:type="dxa"/>
            <w:shd w:val="clear" w:color="auto" w:fill="auto"/>
          </w:tcPr>
          <w:p w:rsidR="00520EDE" w:rsidRPr="00520EDE" w:rsidRDefault="00520EDE" w:rsidP="00520EDE">
            <w:pPr>
              <w:spacing w:after="12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highlight w:val="green"/>
                <w:lang w:eastAsia="it-IT"/>
              </w:rPr>
              <w:lastRenderedPageBreak/>
              <w:t>2.1</w:t>
            </w:r>
          </w:p>
        </w:tc>
        <w:tc>
          <w:tcPr>
            <w:tcW w:w="1276" w:type="dxa"/>
            <w:shd w:val="clear" w:color="auto" w:fill="auto"/>
          </w:tcPr>
          <w:p w:rsidR="00520EDE" w:rsidRPr="00520EDE" w:rsidRDefault="00520EDE" w:rsidP="003126C6">
            <w:pPr>
              <w:spacing w:after="12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3353" w:type="dxa"/>
            <w:shd w:val="clear" w:color="auto" w:fill="auto"/>
          </w:tcPr>
          <w:p w:rsidR="00520EDE" w:rsidRPr="00520EDE" w:rsidRDefault="00520EDE" w:rsidP="00520EDE">
            <w:pPr>
              <w:autoSpaceDE w:val="0"/>
              <w:autoSpaceDN w:val="0"/>
              <w:spacing w:after="0" w:line="240" w:lineRule="auto"/>
              <w:ind w:left="270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 xml:space="preserve">Il Piano delle Vendite e dei Ricavi; </w:t>
            </w:r>
          </w:p>
          <w:p w:rsidR="00520EDE" w:rsidRPr="00520EDE" w:rsidRDefault="00520EDE" w:rsidP="00520EDE">
            <w:pPr>
              <w:autoSpaceDE w:val="0"/>
              <w:autoSpaceDN w:val="0"/>
              <w:spacing w:after="0" w:line="240" w:lineRule="auto"/>
              <w:ind w:left="270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Pianificazione dei costi di produzione e dei costi operativi ;</w:t>
            </w:r>
          </w:p>
          <w:p w:rsidR="00520EDE" w:rsidRPr="00520EDE" w:rsidRDefault="00520EDE" w:rsidP="00520EDE">
            <w:pPr>
              <w:autoSpaceDE w:val="0"/>
              <w:autoSpaceDN w:val="0"/>
              <w:spacing w:after="0" w:line="240" w:lineRule="auto"/>
              <w:ind w:left="270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 xml:space="preserve">Pianificazione economico operativa </w:t>
            </w:r>
          </w:p>
          <w:p w:rsidR="00520EDE" w:rsidRPr="00520EDE" w:rsidRDefault="00520EDE" w:rsidP="00520EDE">
            <w:pPr>
              <w:autoSpaceDE w:val="0"/>
              <w:autoSpaceDN w:val="0"/>
              <w:spacing w:after="0" w:line="240" w:lineRule="auto"/>
              <w:ind w:left="270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Pianificazione finanziaria.</w:t>
            </w:r>
          </w:p>
          <w:p w:rsidR="00520EDE" w:rsidRPr="00520EDE" w:rsidRDefault="00520EDE" w:rsidP="00520EDE">
            <w:pPr>
              <w:spacing w:after="0" w:line="240" w:lineRule="auto"/>
              <w:ind w:left="270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EDE" w:rsidRPr="00520EDE" w:rsidRDefault="00520EDE" w:rsidP="00520EDE">
            <w:pPr>
              <w:numPr>
                <w:ilvl w:val="0"/>
                <w:numId w:val="3"/>
              </w:numPr>
              <w:spacing w:after="120" w:line="240" w:lineRule="auto"/>
              <w:ind w:left="213" w:hanging="213"/>
              <w:contextualSpacing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 xml:space="preserve">Laboratorio volto alla simulazione di attività di impresa e al calcolo dei costi dell’azienda </w:t>
            </w:r>
            <w:proofErr w:type="spellStart"/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Floricoltiamo</w:t>
            </w:r>
            <w:proofErr w:type="spellEnd"/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.</w:t>
            </w:r>
          </w:p>
        </w:tc>
      </w:tr>
      <w:tr w:rsidR="00520EDE" w:rsidRPr="00520EDE" w:rsidTr="003126C6">
        <w:tc>
          <w:tcPr>
            <w:tcW w:w="704" w:type="dxa"/>
            <w:shd w:val="clear" w:color="auto" w:fill="auto"/>
          </w:tcPr>
          <w:p w:rsidR="00520EDE" w:rsidRPr="00520EDE" w:rsidRDefault="00520EDE" w:rsidP="00520EDE">
            <w:pPr>
              <w:spacing w:after="12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highlight w:val="cyan"/>
                <w:lang w:eastAsia="it-IT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20EDE" w:rsidRPr="00520EDE" w:rsidRDefault="00520EDE" w:rsidP="003126C6">
            <w:pPr>
              <w:spacing w:after="12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3353" w:type="dxa"/>
            <w:shd w:val="clear" w:color="auto" w:fill="auto"/>
          </w:tcPr>
          <w:p w:rsidR="00520EDE" w:rsidRPr="00520EDE" w:rsidRDefault="00520EDE" w:rsidP="00520ED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</w:pPr>
            <w:r w:rsidRPr="00520EDE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  <w:t>Web marketing per la promozione d’impresa</w:t>
            </w:r>
          </w:p>
          <w:p w:rsidR="00520EDE" w:rsidRPr="00520EDE" w:rsidRDefault="00520EDE" w:rsidP="00520EDE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270" w:hanging="283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 xml:space="preserve">Cenni di tecniche SEO: come generare traffico gratuito dalla ricerca organica; </w:t>
            </w:r>
          </w:p>
          <w:p w:rsidR="00520EDE" w:rsidRPr="00520EDE" w:rsidRDefault="00520EDE" w:rsidP="00520EDE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270" w:hanging="283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 xml:space="preserve">Keyword Advertising: promuovere un sito web acquistando pacchetti di traffico dai motori di ricerca; </w:t>
            </w:r>
          </w:p>
          <w:p w:rsidR="00520EDE" w:rsidRPr="00520EDE" w:rsidRDefault="00520EDE" w:rsidP="00520EDE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270" w:hanging="283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 xml:space="preserve">Google </w:t>
            </w:r>
            <w:proofErr w:type="spellStart"/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Analitics</w:t>
            </w:r>
            <w:proofErr w:type="spellEnd"/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 xml:space="preserve"> e web </w:t>
            </w:r>
            <w:proofErr w:type="spellStart"/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metrics</w:t>
            </w:r>
            <w:proofErr w:type="spellEnd"/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 xml:space="preserve">; </w:t>
            </w:r>
          </w:p>
          <w:p w:rsidR="00520EDE" w:rsidRPr="00520EDE" w:rsidRDefault="00520EDE" w:rsidP="00520EDE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270" w:hanging="283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 xml:space="preserve">Cenni sui principali strumenti social: </w:t>
            </w:r>
            <w:proofErr w:type="spellStart"/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Facebook</w:t>
            </w:r>
            <w:proofErr w:type="spellEnd"/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Linkedin</w:t>
            </w:r>
            <w:proofErr w:type="spellEnd"/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Twitter</w:t>
            </w:r>
            <w:proofErr w:type="spellEnd"/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 xml:space="preserve">; </w:t>
            </w:r>
          </w:p>
          <w:p w:rsidR="00520EDE" w:rsidRPr="00520EDE" w:rsidRDefault="00520EDE" w:rsidP="00520EDE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left="270" w:hanging="283"/>
              <w:rPr>
                <w:rFonts w:ascii="Arial" w:eastAsia="Times New Roman" w:hAnsi="Arial" w:cs="Arial"/>
                <w:i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 xml:space="preserve">Come misurare la web </w:t>
            </w:r>
            <w:proofErr w:type="spellStart"/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reputation</w:t>
            </w:r>
            <w:proofErr w:type="spellEnd"/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 xml:space="preserve"> dell'azienda.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EDE" w:rsidRPr="00520EDE" w:rsidRDefault="00520EDE" w:rsidP="00520EDE">
            <w:pPr>
              <w:numPr>
                <w:ilvl w:val="0"/>
                <w:numId w:val="3"/>
              </w:numPr>
              <w:spacing w:after="120" w:line="240" w:lineRule="auto"/>
              <w:ind w:left="213" w:hanging="213"/>
              <w:contextualSpacing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 xml:space="preserve">Laboratorio creativo per la promozione dei prodotti dell’azienda </w:t>
            </w:r>
            <w:proofErr w:type="spellStart"/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Floricoltiamo</w:t>
            </w:r>
            <w:proofErr w:type="spellEnd"/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 xml:space="preserve"> in rete.</w:t>
            </w:r>
          </w:p>
        </w:tc>
      </w:tr>
      <w:tr w:rsidR="00520EDE" w:rsidRPr="00520EDE" w:rsidTr="003126C6">
        <w:tc>
          <w:tcPr>
            <w:tcW w:w="704" w:type="dxa"/>
            <w:shd w:val="clear" w:color="auto" w:fill="auto"/>
          </w:tcPr>
          <w:p w:rsidR="00520EDE" w:rsidRPr="00520EDE" w:rsidRDefault="00520EDE" w:rsidP="00520EDE">
            <w:pPr>
              <w:spacing w:after="12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highlight w:val="cyan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highlight w:val="cyan"/>
                <w:lang w:eastAsia="it-IT"/>
              </w:rPr>
              <w:t>3.1</w:t>
            </w:r>
          </w:p>
        </w:tc>
        <w:tc>
          <w:tcPr>
            <w:tcW w:w="1276" w:type="dxa"/>
            <w:shd w:val="clear" w:color="auto" w:fill="auto"/>
          </w:tcPr>
          <w:p w:rsidR="00520EDE" w:rsidRPr="00520EDE" w:rsidRDefault="00520EDE" w:rsidP="003126C6">
            <w:pPr>
              <w:spacing w:after="12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3353" w:type="dxa"/>
            <w:shd w:val="clear" w:color="auto" w:fill="auto"/>
          </w:tcPr>
          <w:p w:rsidR="00520EDE" w:rsidRPr="00520EDE" w:rsidRDefault="00520EDE" w:rsidP="00520ED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</w:pPr>
            <w:r w:rsidRPr="00520EDE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  <w:t xml:space="preserve">Creazione di un sito web </w:t>
            </w:r>
          </w:p>
          <w:p w:rsidR="00520EDE" w:rsidRPr="00520EDE" w:rsidRDefault="00520EDE" w:rsidP="00520EDE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270" w:hanging="270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Come si installa un CMS in locale e remoto;</w:t>
            </w:r>
          </w:p>
          <w:p w:rsidR="00520EDE" w:rsidRPr="00520EDE" w:rsidRDefault="00520EDE" w:rsidP="00520EDE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270" w:hanging="270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 xml:space="preserve">Quali sono le operazioni preliminari alla pubblicazione di pagine e articoli; </w:t>
            </w:r>
          </w:p>
          <w:p w:rsidR="00520EDE" w:rsidRPr="00520EDE" w:rsidRDefault="00520EDE" w:rsidP="00520EDE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270" w:hanging="270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 xml:space="preserve">La struttura di un </w:t>
            </w:r>
            <w:proofErr w:type="spellStart"/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cms</w:t>
            </w:r>
            <w:proofErr w:type="spellEnd"/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;</w:t>
            </w:r>
          </w:p>
          <w:p w:rsidR="00520EDE" w:rsidRPr="00520EDE" w:rsidRDefault="00520EDE" w:rsidP="00520EDE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270" w:hanging="270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L’installazione di un tema e le sue caratteristiche;</w:t>
            </w:r>
          </w:p>
          <w:p w:rsidR="00520EDE" w:rsidRPr="00520EDE" w:rsidRDefault="00520EDE" w:rsidP="00520EDE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270" w:hanging="27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La gestione dei contenuti.</w:t>
            </w:r>
            <w:r w:rsidRPr="00520EDE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EDE" w:rsidRPr="00520EDE" w:rsidRDefault="00520EDE" w:rsidP="00520EDE">
            <w:pPr>
              <w:numPr>
                <w:ilvl w:val="0"/>
                <w:numId w:val="3"/>
              </w:numPr>
              <w:spacing w:after="120" w:line="240" w:lineRule="auto"/>
              <w:ind w:left="213" w:hanging="213"/>
              <w:contextualSpacing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 xml:space="preserve">Creazione di un sito web per la promozione online dell’azienda </w:t>
            </w:r>
            <w:proofErr w:type="spellStart"/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Floricoltiamo</w:t>
            </w:r>
            <w:proofErr w:type="spellEnd"/>
          </w:p>
        </w:tc>
      </w:tr>
      <w:tr w:rsidR="00520EDE" w:rsidRPr="00520EDE" w:rsidTr="003126C6">
        <w:tc>
          <w:tcPr>
            <w:tcW w:w="704" w:type="dxa"/>
            <w:shd w:val="clear" w:color="auto" w:fill="auto"/>
          </w:tcPr>
          <w:p w:rsidR="00520EDE" w:rsidRPr="00520EDE" w:rsidRDefault="00520EDE" w:rsidP="00520EDE">
            <w:pPr>
              <w:spacing w:after="12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highlight w:val="magenta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highlight w:val="magenta"/>
                <w:lang w:eastAsia="it-IT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20EDE" w:rsidRPr="00520EDE" w:rsidRDefault="00520EDE" w:rsidP="003126C6">
            <w:pPr>
              <w:spacing w:after="12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3353" w:type="dxa"/>
            <w:shd w:val="clear" w:color="auto" w:fill="auto"/>
          </w:tcPr>
          <w:p w:rsidR="00520EDE" w:rsidRPr="00520EDE" w:rsidRDefault="00520EDE" w:rsidP="00520ED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</w:pPr>
            <w:r w:rsidRPr="00520EDE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  <w:t>Progettazione architettonica degli allestimenti per il mercato</w:t>
            </w:r>
          </w:p>
          <w:p w:rsidR="00520EDE" w:rsidRPr="00520EDE" w:rsidRDefault="00520EDE" w:rsidP="00520EDE">
            <w:pPr>
              <w:autoSpaceDE w:val="0"/>
              <w:autoSpaceDN w:val="0"/>
              <w:spacing w:after="0" w:line="240" w:lineRule="auto"/>
              <w:ind w:left="270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 xml:space="preserve">In questa fase gli alunni progetteranno gli allestimenti per il mercato utilizzando software di </w:t>
            </w:r>
            <w:proofErr w:type="spellStart"/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cad</w:t>
            </w:r>
            <w:proofErr w:type="spellEnd"/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 xml:space="preserve"> 3D sino alla realizzazione di render fotorealistici degli ambienti e della locandina pubblicitaria. 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EDE" w:rsidRPr="00520EDE" w:rsidRDefault="00520EDE" w:rsidP="00520EDE">
            <w:pPr>
              <w:numPr>
                <w:ilvl w:val="0"/>
                <w:numId w:val="3"/>
              </w:numPr>
              <w:spacing w:after="120" w:line="240" w:lineRule="auto"/>
              <w:ind w:left="213" w:hanging="213"/>
              <w:contextualSpacing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Progetto architettonico degli ambienti destinati alla realizzazione del mercato e di una locandina pubblicitaria dell’evento.</w:t>
            </w:r>
          </w:p>
        </w:tc>
      </w:tr>
      <w:tr w:rsidR="00520EDE" w:rsidRPr="00520EDE" w:rsidTr="003126C6">
        <w:tc>
          <w:tcPr>
            <w:tcW w:w="704" w:type="dxa"/>
            <w:shd w:val="clear" w:color="auto" w:fill="auto"/>
          </w:tcPr>
          <w:p w:rsidR="00520EDE" w:rsidRPr="00520EDE" w:rsidRDefault="00520EDE" w:rsidP="00520EDE">
            <w:pPr>
              <w:spacing w:after="12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highlight w:val="darkYellow"/>
                <w:lang w:eastAsia="it-IT"/>
              </w:rPr>
              <w:lastRenderedPageBreak/>
              <w:t>5</w:t>
            </w:r>
          </w:p>
        </w:tc>
        <w:tc>
          <w:tcPr>
            <w:tcW w:w="1276" w:type="dxa"/>
            <w:shd w:val="clear" w:color="auto" w:fill="auto"/>
          </w:tcPr>
          <w:p w:rsidR="00520EDE" w:rsidRPr="00520EDE" w:rsidRDefault="00520EDE" w:rsidP="003126C6">
            <w:pPr>
              <w:spacing w:after="12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3353" w:type="dxa"/>
            <w:shd w:val="clear" w:color="auto" w:fill="auto"/>
          </w:tcPr>
          <w:p w:rsidR="00520EDE" w:rsidRPr="00520EDE" w:rsidRDefault="00520EDE" w:rsidP="00520ED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</w:pPr>
            <w:r w:rsidRPr="00520EDE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it-IT"/>
              </w:rPr>
              <w:t>Organizzazione di un mercatino per la vendita delle piante:</w:t>
            </w:r>
          </w:p>
          <w:p w:rsidR="00520EDE" w:rsidRPr="00520EDE" w:rsidRDefault="00520EDE" w:rsidP="00520EDE">
            <w:pPr>
              <w:autoSpaceDE w:val="0"/>
              <w:autoSpaceDN w:val="0"/>
              <w:spacing w:after="0" w:line="240" w:lineRule="auto"/>
              <w:ind w:left="270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 xml:space="preserve">In questa fase gli alunni allestiranno un mercato presso l’auditorium della sede del Monnet, progettando gli spazi e prevedendo momenti di animazione che vedranno tra il pubblico i genitori, le autorità locali, la stampa e i rappresentanti della società civile già  partner dei progetti PON. 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EDE" w:rsidRPr="00520EDE" w:rsidRDefault="00520EDE" w:rsidP="00520EDE">
            <w:pPr>
              <w:numPr>
                <w:ilvl w:val="0"/>
                <w:numId w:val="3"/>
              </w:numPr>
              <w:spacing w:after="120" w:line="240" w:lineRule="auto"/>
              <w:ind w:left="213" w:hanging="213"/>
              <w:contextualSpacing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</w:pPr>
            <w:r w:rsidRPr="00520EDE">
              <w:rPr>
                <w:rFonts w:ascii="Arial Narrow" w:eastAsia="Times New Roman" w:hAnsi="Arial Narrow" w:cs="Arial"/>
                <w:sz w:val="24"/>
                <w:szCs w:val="24"/>
                <w:lang w:eastAsia="it-IT"/>
              </w:rPr>
              <w:t>Allestimento e realizzazione di un mercatino per la vendita delle piantine prodotte.</w:t>
            </w:r>
          </w:p>
        </w:tc>
      </w:tr>
    </w:tbl>
    <w:p w:rsidR="00452E8C" w:rsidRDefault="00452E8C"/>
    <w:p w:rsidR="00520EDE" w:rsidRDefault="00520EDE"/>
    <w:p w:rsidR="00520EDE" w:rsidRPr="000A6F19" w:rsidRDefault="00520EDE">
      <w:pPr>
        <w:rPr>
          <w:rFonts w:ascii="Arial Narrow" w:eastAsia="Times New Roman" w:hAnsi="Arial Narrow" w:cs="Arial"/>
          <w:sz w:val="24"/>
          <w:szCs w:val="24"/>
          <w:lang w:eastAsia="it-IT"/>
        </w:rPr>
      </w:pPr>
      <w:r w:rsidRPr="000A6F19">
        <w:rPr>
          <w:rFonts w:ascii="Arial Narrow" w:eastAsia="Times New Roman" w:hAnsi="Arial Narrow" w:cs="Arial"/>
          <w:sz w:val="24"/>
          <w:szCs w:val="24"/>
          <w:lang w:eastAsia="it-IT"/>
        </w:rPr>
        <w:t>LEGENDA:</w:t>
      </w:r>
    </w:p>
    <w:p w:rsidR="00520EDE" w:rsidRPr="000A6F19" w:rsidRDefault="00520EDE">
      <w:pPr>
        <w:rPr>
          <w:rFonts w:ascii="Arial Narrow" w:eastAsia="Times New Roman" w:hAnsi="Arial Narrow" w:cs="Arial"/>
          <w:sz w:val="24"/>
          <w:szCs w:val="24"/>
          <w:highlight w:val="yellow"/>
          <w:lang w:eastAsia="it-IT"/>
        </w:rPr>
      </w:pPr>
      <w:r w:rsidRPr="000A6F19">
        <w:rPr>
          <w:rFonts w:ascii="Arial Narrow" w:eastAsia="Times New Roman" w:hAnsi="Arial Narrow" w:cs="Arial"/>
          <w:sz w:val="24"/>
          <w:szCs w:val="24"/>
          <w:highlight w:val="yellow"/>
          <w:lang w:eastAsia="it-IT"/>
        </w:rPr>
        <w:t>FASE 1 AGRARIO;</w:t>
      </w:r>
    </w:p>
    <w:p w:rsidR="00520EDE" w:rsidRPr="000A6F19" w:rsidRDefault="00520EDE">
      <w:pPr>
        <w:rPr>
          <w:rFonts w:ascii="Arial Narrow" w:eastAsia="Times New Roman" w:hAnsi="Arial Narrow" w:cs="Arial"/>
          <w:sz w:val="24"/>
          <w:szCs w:val="24"/>
          <w:lang w:eastAsia="it-IT"/>
        </w:rPr>
      </w:pPr>
      <w:r w:rsidRPr="000A6F19">
        <w:rPr>
          <w:rFonts w:ascii="Arial Narrow" w:eastAsia="Times New Roman" w:hAnsi="Arial Narrow" w:cs="Arial"/>
          <w:sz w:val="24"/>
          <w:szCs w:val="24"/>
          <w:highlight w:val="green"/>
          <w:lang w:eastAsia="it-IT"/>
        </w:rPr>
        <w:t>FASE 2 MONNET- AFM;</w:t>
      </w:r>
    </w:p>
    <w:p w:rsidR="00520EDE" w:rsidRPr="000A6F19" w:rsidRDefault="00520EDE">
      <w:pPr>
        <w:rPr>
          <w:rFonts w:ascii="Arial Narrow" w:eastAsia="Times New Roman" w:hAnsi="Arial Narrow" w:cs="Arial"/>
          <w:sz w:val="24"/>
          <w:szCs w:val="24"/>
          <w:lang w:eastAsia="it-IT"/>
        </w:rPr>
      </w:pPr>
      <w:r w:rsidRPr="000A6F19">
        <w:rPr>
          <w:rFonts w:ascii="Arial Narrow" w:eastAsia="Times New Roman" w:hAnsi="Arial Narrow" w:cs="Arial"/>
          <w:sz w:val="24"/>
          <w:szCs w:val="24"/>
          <w:highlight w:val="cyan"/>
          <w:lang w:eastAsia="it-IT"/>
        </w:rPr>
        <w:t>FASE 3 INDUSTRIALE;</w:t>
      </w:r>
      <w:bookmarkStart w:id="0" w:name="_GoBack"/>
      <w:bookmarkEnd w:id="0"/>
    </w:p>
    <w:p w:rsidR="00520EDE" w:rsidRPr="000A6F19" w:rsidRDefault="00520EDE">
      <w:pPr>
        <w:rPr>
          <w:rFonts w:ascii="Arial Narrow" w:eastAsia="Times New Roman" w:hAnsi="Arial Narrow" w:cs="Arial"/>
          <w:sz w:val="24"/>
          <w:szCs w:val="24"/>
          <w:lang w:eastAsia="it-IT"/>
        </w:rPr>
      </w:pPr>
      <w:r w:rsidRPr="000A6F19">
        <w:rPr>
          <w:rFonts w:ascii="Arial Narrow" w:eastAsia="Times New Roman" w:hAnsi="Arial Narrow" w:cs="Arial"/>
          <w:sz w:val="24"/>
          <w:szCs w:val="24"/>
          <w:highlight w:val="magenta"/>
          <w:lang w:eastAsia="it-IT"/>
        </w:rPr>
        <w:t>FASE 4 MONNET CAT</w:t>
      </w:r>
    </w:p>
    <w:p w:rsidR="00520EDE" w:rsidRPr="000A6F19" w:rsidRDefault="00520EDE">
      <w:pPr>
        <w:rPr>
          <w:rFonts w:ascii="Arial Narrow" w:eastAsia="Times New Roman" w:hAnsi="Arial Narrow" w:cs="Arial"/>
          <w:sz w:val="24"/>
          <w:szCs w:val="24"/>
          <w:lang w:eastAsia="it-IT"/>
        </w:rPr>
      </w:pPr>
      <w:r w:rsidRPr="000A6F19">
        <w:rPr>
          <w:rFonts w:ascii="Arial Narrow" w:eastAsia="Times New Roman" w:hAnsi="Arial Narrow" w:cs="Arial"/>
          <w:sz w:val="24"/>
          <w:szCs w:val="24"/>
          <w:highlight w:val="darkYellow"/>
          <w:lang w:eastAsia="it-IT"/>
        </w:rPr>
        <w:t>FASE 5 TUTTI GLI INDIRIZZI</w:t>
      </w:r>
    </w:p>
    <w:p w:rsidR="00520EDE" w:rsidRPr="003126C6" w:rsidRDefault="003126C6" w:rsidP="003126C6">
      <w:pPr>
        <w:ind w:left="1276" w:hanging="1276"/>
        <w:rPr>
          <w:b/>
        </w:rPr>
      </w:pPr>
      <w:r w:rsidRPr="003126C6">
        <w:rPr>
          <w:b/>
          <w:vertAlign w:val="superscript"/>
        </w:rPr>
        <w:t>(*)</w:t>
      </w:r>
      <w:r>
        <w:rPr>
          <w:b/>
        </w:rPr>
        <w:t xml:space="preserve"> </w:t>
      </w:r>
      <w:r w:rsidRPr="003126C6">
        <w:rPr>
          <w:b/>
        </w:rPr>
        <w:t>Nota bene:</w:t>
      </w:r>
      <w:r>
        <w:rPr>
          <w:b/>
        </w:rPr>
        <w:tab/>
      </w:r>
      <w:r w:rsidRPr="003126C6">
        <w:rPr>
          <w:b/>
        </w:rPr>
        <w:t>la durata è espressa come somma delle ore del docente curriculare e del docente specializzato inclusione.</w:t>
      </w:r>
    </w:p>
    <w:sectPr w:rsidR="00520EDE" w:rsidRPr="003126C6" w:rsidSect="00A25302">
      <w:pgSz w:w="11906" w:h="16838"/>
      <w:pgMar w:top="96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37A59"/>
    <w:multiLevelType w:val="hybridMultilevel"/>
    <w:tmpl w:val="E6DE6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A501C"/>
    <w:multiLevelType w:val="hybridMultilevel"/>
    <w:tmpl w:val="146AA63C"/>
    <w:lvl w:ilvl="0" w:tplc="04100001">
      <w:start w:val="1"/>
      <w:numFmt w:val="bullet"/>
      <w:lvlText w:val=""/>
      <w:lvlJc w:val="left"/>
      <w:pPr>
        <w:ind w:left="6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2">
    <w:nsid w:val="4EE033FD"/>
    <w:multiLevelType w:val="hybridMultilevel"/>
    <w:tmpl w:val="7980A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767A38"/>
    <w:multiLevelType w:val="hybridMultilevel"/>
    <w:tmpl w:val="0AB2B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E615D7"/>
    <w:multiLevelType w:val="hybridMultilevel"/>
    <w:tmpl w:val="2B445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426143"/>
    <w:multiLevelType w:val="hybridMultilevel"/>
    <w:tmpl w:val="36E09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75"/>
    <w:rsid w:val="000A6F19"/>
    <w:rsid w:val="000D4DF8"/>
    <w:rsid w:val="00154C7C"/>
    <w:rsid w:val="002A3138"/>
    <w:rsid w:val="002C2334"/>
    <w:rsid w:val="003126C6"/>
    <w:rsid w:val="003A17F5"/>
    <w:rsid w:val="00426B81"/>
    <w:rsid w:val="00452E8C"/>
    <w:rsid w:val="00520EDE"/>
    <w:rsid w:val="007A5E36"/>
    <w:rsid w:val="00933C75"/>
    <w:rsid w:val="00966FDD"/>
    <w:rsid w:val="009B109D"/>
    <w:rsid w:val="00A25302"/>
    <w:rsid w:val="00A534FB"/>
    <w:rsid w:val="00AC5309"/>
    <w:rsid w:val="00AC71D8"/>
    <w:rsid w:val="00AE4705"/>
    <w:rsid w:val="00BD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4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4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Galizia</dc:creator>
  <cp:lastModifiedBy>Enio Palma</cp:lastModifiedBy>
  <cp:revision>2</cp:revision>
  <dcterms:created xsi:type="dcterms:W3CDTF">2017-10-24T09:29:00Z</dcterms:created>
  <dcterms:modified xsi:type="dcterms:W3CDTF">2017-10-24T09:29:00Z</dcterms:modified>
</cp:coreProperties>
</file>