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91F" w:rsidRPr="00A5348E" w:rsidRDefault="007B5EA2" w:rsidP="007B5EA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5348E">
        <w:rPr>
          <w:rFonts w:ascii="Times New Roman" w:hAnsi="Times New Roman"/>
          <w:b/>
          <w:sz w:val="24"/>
          <w:szCs w:val="24"/>
        </w:rPr>
        <w:t xml:space="preserve">“Orientamento consapevole” – </w:t>
      </w:r>
      <w:r w:rsidR="003E091F" w:rsidRPr="00A5348E">
        <w:rPr>
          <w:rFonts w:ascii="Times New Roman" w:hAnsi="Times New Roman"/>
          <w:b/>
          <w:i/>
          <w:sz w:val="24"/>
          <w:szCs w:val="24"/>
        </w:rPr>
        <w:t>Il testo: dalla lingua all’interpretazione</w:t>
      </w:r>
    </w:p>
    <w:p w:rsidR="00F8026E" w:rsidRPr="00A5348E" w:rsidRDefault="007B5EA2" w:rsidP="007B5EA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5348E">
        <w:rPr>
          <w:rFonts w:ascii="Times New Roman" w:hAnsi="Times New Roman"/>
          <w:b/>
          <w:sz w:val="24"/>
          <w:szCs w:val="24"/>
        </w:rPr>
        <w:t xml:space="preserve">Ciclo di lezioni </w:t>
      </w:r>
      <w:r w:rsidR="00F8026E" w:rsidRPr="00A5348E">
        <w:rPr>
          <w:rFonts w:ascii="Times New Roman" w:hAnsi="Times New Roman"/>
          <w:b/>
          <w:sz w:val="24"/>
          <w:szCs w:val="24"/>
        </w:rPr>
        <w:t>per gli studenti delle scuole superiori</w:t>
      </w:r>
    </w:p>
    <w:p w:rsidR="007B5EA2" w:rsidRPr="00A5348E" w:rsidRDefault="007B5EA2" w:rsidP="007B5EA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5348E">
        <w:rPr>
          <w:rFonts w:ascii="Times New Roman" w:hAnsi="Times New Roman"/>
          <w:b/>
          <w:sz w:val="24"/>
          <w:szCs w:val="24"/>
        </w:rPr>
        <w:t>Prospetto informativo</w:t>
      </w:r>
    </w:p>
    <w:p w:rsidR="007B5EA2" w:rsidRPr="00A5348E" w:rsidRDefault="007B5EA2" w:rsidP="0053245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8026E" w:rsidRPr="00A5348E" w:rsidRDefault="00532451" w:rsidP="0053245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348E">
        <w:rPr>
          <w:rFonts w:ascii="Times New Roman" w:hAnsi="Times New Roman"/>
          <w:sz w:val="24"/>
          <w:szCs w:val="24"/>
        </w:rPr>
        <w:t xml:space="preserve">Il giorno 20 febbraio, inizierà il </w:t>
      </w:r>
      <w:r w:rsidRPr="00A5348E">
        <w:rPr>
          <w:rFonts w:ascii="Times New Roman" w:hAnsi="Times New Roman"/>
          <w:b/>
          <w:sz w:val="24"/>
          <w:szCs w:val="24"/>
        </w:rPr>
        <w:t>ciclo di lezioni</w:t>
      </w:r>
      <w:r w:rsidRPr="00A5348E">
        <w:rPr>
          <w:rFonts w:ascii="Times New Roman" w:hAnsi="Times New Roman"/>
          <w:sz w:val="24"/>
          <w:szCs w:val="24"/>
        </w:rPr>
        <w:t xml:space="preserve"> rivolto agli studenti delle ultime classi degli </w:t>
      </w:r>
      <w:r w:rsidRPr="00A5348E">
        <w:rPr>
          <w:rFonts w:ascii="Times New Roman" w:hAnsi="Times New Roman"/>
          <w:b/>
          <w:sz w:val="24"/>
          <w:szCs w:val="24"/>
        </w:rPr>
        <w:t>Isti</w:t>
      </w:r>
      <w:r w:rsidR="00F17AB0" w:rsidRPr="00A5348E">
        <w:rPr>
          <w:rFonts w:ascii="Times New Roman" w:hAnsi="Times New Roman"/>
          <w:b/>
          <w:sz w:val="24"/>
          <w:szCs w:val="24"/>
        </w:rPr>
        <w:t>tu</w:t>
      </w:r>
      <w:r w:rsidRPr="00A5348E">
        <w:rPr>
          <w:rFonts w:ascii="Times New Roman" w:hAnsi="Times New Roman"/>
          <w:b/>
          <w:sz w:val="24"/>
          <w:szCs w:val="24"/>
        </w:rPr>
        <w:t>ti Superiori di Secondo grado</w:t>
      </w:r>
      <w:r w:rsidR="00C42901" w:rsidRPr="00A5348E">
        <w:rPr>
          <w:rFonts w:ascii="Times New Roman" w:hAnsi="Times New Roman"/>
          <w:b/>
          <w:sz w:val="24"/>
          <w:szCs w:val="24"/>
        </w:rPr>
        <w:t xml:space="preserve"> </w:t>
      </w:r>
      <w:r w:rsidR="00C42901" w:rsidRPr="00A5348E">
        <w:rPr>
          <w:rFonts w:ascii="Times New Roman" w:hAnsi="Times New Roman"/>
          <w:sz w:val="24"/>
          <w:szCs w:val="24"/>
        </w:rPr>
        <w:t>nell’ambito del progetto d’Ateneo dedicato all’</w:t>
      </w:r>
      <w:r w:rsidR="00C42901" w:rsidRPr="00A5348E">
        <w:rPr>
          <w:rFonts w:ascii="Times New Roman" w:hAnsi="Times New Roman"/>
          <w:i/>
          <w:sz w:val="24"/>
          <w:szCs w:val="24"/>
        </w:rPr>
        <w:t>Orientamento consapevole</w:t>
      </w:r>
      <w:r w:rsidRPr="00A5348E">
        <w:rPr>
          <w:rFonts w:ascii="Times New Roman" w:hAnsi="Times New Roman"/>
          <w:sz w:val="24"/>
          <w:szCs w:val="24"/>
        </w:rPr>
        <w:t xml:space="preserve">: obiettivo primario di tale iniziativa è quello di consentire ai suddetti studenti un primo approccio, per tematiche generali e multidisciplinari, ai contenuti specialistici dell’offerta formativa realizzata nei corsi di studio afferenti al Dipartimento </w:t>
      </w:r>
      <w:r w:rsidR="00F8026E" w:rsidRPr="00A5348E">
        <w:rPr>
          <w:rFonts w:ascii="Times New Roman" w:hAnsi="Times New Roman"/>
          <w:sz w:val="24"/>
          <w:szCs w:val="24"/>
        </w:rPr>
        <w:t>Lettere Lingue Arti. Italianistica e Culture comparate (LELIA)</w:t>
      </w:r>
      <w:r w:rsidRPr="00A5348E">
        <w:rPr>
          <w:rFonts w:ascii="Times New Roman" w:hAnsi="Times New Roman"/>
          <w:sz w:val="24"/>
          <w:szCs w:val="24"/>
        </w:rPr>
        <w:t xml:space="preserve">. </w:t>
      </w:r>
    </w:p>
    <w:p w:rsidR="00753296" w:rsidRPr="00A5348E" w:rsidRDefault="00532451" w:rsidP="0053245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348E">
        <w:rPr>
          <w:rFonts w:ascii="Times New Roman" w:hAnsi="Times New Roman"/>
          <w:sz w:val="24"/>
          <w:szCs w:val="24"/>
        </w:rPr>
        <w:t xml:space="preserve">L’iniziativa comprende un ciclo di 10 lezioni frontali della durata di 3 ore ciascuna per complessive 30 ore. </w:t>
      </w:r>
    </w:p>
    <w:p w:rsidR="00F8026E" w:rsidRPr="00A5348E" w:rsidRDefault="00532451" w:rsidP="0053245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348E">
        <w:rPr>
          <w:rFonts w:ascii="Times New Roman" w:hAnsi="Times New Roman"/>
          <w:sz w:val="24"/>
          <w:szCs w:val="24"/>
        </w:rPr>
        <w:t xml:space="preserve">La frequenza (per un minimo del 70% delle ore di lezione previste) </w:t>
      </w:r>
      <w:r w:rsidR="00F8026E" w:rsidRPr="00A5348E">
        <w:rPr>
          <w:rFonts w:ascii="Times New Roman" w:hAnsi="Times New Roman"/>
          <w:sz w:val="24"/>
          <w:szCs w:val="24"/>
        </w:rPr>
        <w:t>e il superamento della prova finale garantir</w:t>
      </w:r>
      <w:r w:rsidR="00753296" w:rsidRPr="00A5348E">
        <w:rPr>
          <w:rFonts w:ascii="Times New Roman" w:hAnsi="Times New Roman"/>
          <w:sz w:val="24"/>
          <w:szCs w:val="24"/>
        </w:rPr>
        <w:t xml:space="preserve">anno </w:t>
      </w:r>
      <w:r w:rsidRPr="00A5348E">
        <w:rPr>
          <w:rFonts w:ascii="Times New Roman" w:hAnsi="Times New Roman"/>
          <w:sz w:val="24"/>
          <w:szCs w:val="24"/>
        </w:rPr>
        <w:t>l</w:t>
      </w:r>
      <w:r w:rsidR="00F8026E" w:rsidRPr="00A5348E">
        <w:rPr>
          <w:rFonts w:ascii="Times New Roman" w:hAnsi="Times New Roman"/>
          <w:sz w:val="24"/>
          <w:szCs w:val="24"/>
        </w:rPr>
        <w:t>’esonero dalla partecipazione al</w:t>
      </w:r>
      <w:r w:rsidRPr="00A5348E">
        <w:rPr>
          <w:rFonts w:ascii="Times New Roman" w:hAnsi="Times New Roman"/>
          <w:sz w:val="24"/>
          <w:szCs w:val="24"/>
        </w:rPr>
        <w:t xml:space="preserve"> test di ingresso e il riconoscimento di 3 CFU </w:t>
      </w:r>
      <w:r w:rsidR="003E091F" w:rsidRPr="00A5348E">
        <w:rPr>
          <w:rFonts w:ascii="Times New Roman" w:hAnsi="Times New Roman"/>
          <w:sz w:val="24"/>
          <w:szCs w:val="24"/>
        </w:rPr>
        <w:t>per gli studenti che si immatricoleranno a uno dei</w:t>
      </w:r>
      <w:r w:rsidR="00F8026E" w:rsidRPr="00A5348E">
        <w:rPr>
          <w:rFonts w:ascii="Times New Roman" w:hAnsi="Times New Roman"/>
          <w:sz w:val="24"/>
          <w:szCs w:val="24"/>
        </w:rPr>
        <w:t xml:space="preserve"> Corsi di Laurea triennale del Dipartimento:</w:t>
      </w:r>
    </w:p>
    <w:p w:rsidR="00F8026E" w:rsidRPr="00A5348E" w:rsidRDefault="00894E47" w:rsidP="00F8026E">
      <w:pPr>
        <w:pStyle w:val="Titolo3"/>
        <w:shd w:val="clear" w:color="auto" w:fill="FFFFFF"/>
        <w:spacing w:before="0" w:beforeAutospacing="0" w:after="0" w:afterAutospacing="0" w:line="288" w:lineRule="atLeast"/>
        <w:rPr>
          <w:b w:val="0"/>
          <w:bCs w:val="0"/>
          <w:color w:val="444444"/>
          <w:sz w:val="24"/>
          <w:szCs w:val="24"/>
        </w:rPr>
      </w:pPr>
      <w:hyperlink r:id="rId5" w:tgtFrame="_self" w:history="1">
        <w:r w:rsidR="00F8026E" w:rsidRPr="00A5348E">
          <w:rPr>
            <w:rStyle w:val="Collegamentoipertestuale"/>
            <w:b w:val="0"/>
            <w:bCs w:val="0"/>
            <w:color w:val="004071"/>
            <w:sz w:val="24"/>
            <w:szCs w:val="24"/>
          </w:rPr>
          <w:t>Lettere</w:t>
        </w:r>
      </w:hyperlink>
      <w:r w:rsidR="003E091F" w:rsidRPr="00A5348E">
        <w:rPr>
          <w:b w:val="0"/>
          <w:bCs w:val="0"/>
          <w:color w:val="444444"/>
          <w:sz w:val="24"/>
          <w:szCs w:val="24"/>
        </w:rPr>
        <w:t xml:space="preserve"> </w:t>
      </w:r>
      <w:r w:rsidR="00F8026E" w:rsidRPr="00A5348E">
        <w:rPr>
          <w:b w:val="0"/>
          <w:bCs w:val="0"/>
          <w:color w:val="444444"/>
          <w:sz w:val="24"/>
          <w:szCs w:val="24"/>
        </w:rPr>
        <w:t>(L-10)</w:t>
      </w:r>
    </w:p>
    <w:p w:rsidR="00F8026E" w:rsidRPr="00A5348E" w:rsidRDefault="00894E47" w:rsidP="00F8026E">
      <w:pPr>
        <w:pStyle w:val="Titolo3"/>
        <w:shd w:val="clear" w:color="auto" w:fill="FFFFFF"/>
        <w:spacing w:before="0" w:beforeAutospacing="0" w:after="0" w:afterAutospacing="0" w:line="288" w:lineRule="atLeast"/>
        <w:rPr>
          <w:b w:val="0"/>
          <w:bCs w:val="0"/>
          <w:color w:val="444444"/>
          <w:sz w:val="24"/>
          <w:szCs w:val="24"/>
        </w:rPr>
      </w:pPr>
      <w:hyperlink r:id="rId6" w:tgtFrame="_self" w:history="1">
        <w:r w:rsidR="00F8026E" w:rsidRPr="00A5348E">
          <w:rPr>
            <w:rStyle w:val="Collegamentoipertestuale"/>
            <w:b w:val="0"/>
            <w:bCs w:val="0"/>
            <w:color w:val="004071"/>
            <w:sz w:val="24"/>
            <w:szCs w:val="24"/>
          </w:rPr>
          <w:t>Culture delle lingue moderne e del turismo</w:t>
        </w:r>
      </w:hyperlink>
      <w:r w:rsidR="003E091F" w:rsidRPr="00A5348E">
        <w:rPr>
          <w:b w:val="0"/>
          <w:bCs w:val="0"/>
          <w:color w:val="444444"/>
          <w:sz w:val="24"/>
          <w:szCs w:val="24"/>
        </w:rPr>
        <w:t xml:space="preserve"> </w:t>
      </w:r>
      <w:r w:rsidR="00F8026E" w:rsidRPr="00A5348E">
        <w:rPr>
          <w:b w:val="0"/>
          <w:bCs w:val="0"/>
          <w:color w:val="444444"/>
          <w:sz w:val="24"/>
          <w:szCs w:val="24"/>
        </w:rPr>
        <w:t>(L-11)</w:t>
      </w:r>
    </w:p>
    <w:p w:rsidR="00F8026E" w:rsidRPr="00A5348E" w:rsidRDefault="00894E47" w:rsidP="00F8026E">
      <w:pPr>
        <w:pStyle w:val="Titolo3"/>
        <w:shd w:val="clear" w:color="auto" w:fill="FFFFFF"/>
        <w:spacing w:before="0" w:beforeAutospacing="0" w:after="0" w:afterAutospacing="0" w:line="288" w:lineRule="atLeast"/>
        <w:rPr>
          <w:b w:val="0"/>
          <w:bCs w:val="0"/>
          <w:color w:val="444444"/>
          <w:sz w:val="24"/>
          <w:szCs w:val="24"/>
        </w:rPr>
      </w:pPr>
      <w:hyperlink r:id="rId7" w:tgtFrame="_self" w:history="1">
        <w:r w:rsidR="00F8026E" w:rsidRPr="00A5348E">
          <w:rPr>
            <w:rStyle w:val="Collegamentoipertestuale"/>
            <w:b w:val="0"/>
            <w:bCs w:val="0"/>
            <w:color w:val="004071"/>
            <w:sz w:val="24"/>
            <w:szCs w:val="24"/>
          </w:rPr>
          <w:t>Comunicazione linguistica e interculturale</w:t>
        </w:r>
      </w:hyperlink>
      <w:r w:rsidR="003E091F" w:rsidRPr="00A5348E">
        <w:rPr>
          <w:b w:val="0"/>
          <w:bCs w:val="0"/>
          <w:color w:val="444444"/>
          <w:sz w:val="24"/>
          <w:szCs w:val="24"/>
        </w:rPr>
        <w:t xml:space="preserve"> </w:t>
      </w:r>
      <w:r w:rsidR="00F8026E" w:rsidRPr="00A5348E">
        <w:rPr>
          <w:b w:val="0"/>
          <w:bCs w:val="0"/>
          <w:color w:val="444444"/>
          <w:sz w:val="24"/>
          <w:szCs w:val="24"/>
        </w:rPr>
        <w:t>(L-12)</w:t>
      </w:r>
    </w:p>
    <w:p w:rsidR="00F8026E" w:rsidRPr="00A5348E" w:rsidRDefault="00F8026E" w:rsidP="00F8026E">
      <w:pPr>
        <w:pStyle w:val="Titolo3"/>
        <w:shd w:val="clear" w:color="auto" w:fill="FFFFFF"/>
        <w:spacing w:before="0" w:beforeAutospacing="0" w:after="0" w:afterAutospacing="0" w:line="288" w:lineRule="atLeast"/>
        <w:rPr>
          <w:rFonts w:ascii="Arial" w:hAnsi="Arial" w:cs="Arial"/>
          <w:b w:val="0"/>
          <w:bCs w:val="0"/>
          <w:color w:val="444444"/>
          <w:sz w:val="24"/>
          <w:szCs w:val="24"/>
        </w:rPr>
      </w:pPr>
    </w:p>
    <w:p w:rsidR="00532451" w:rsidRPr="00A5348E" w:rsidRDefault="00532451" w:rsidP="0053245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348E">
        <w:rPr>
          <w:rFonts w:ascii="Times New Roman" w:hAnsi="Times New Roman"/>
          <w:sz w:val="24"/>
          <w:szCs w:val="24"/>
        </w:rPr>
        <w:t>Si fa presente, inoltre, che il succitato esonero e i 3 CFU verranno anche riconosciuti agli studenti che abbiano frequentato il ciclo di lezioni organizzato dal Dipartimento di Scienze dell’Antichità e del Tardoantico</w:t>
      </w:r>
      <w:r w:rsidR="007B5EA2" w:rsidRPr="00A5348E">
        <w:rPr>
          <w:rFonts w:ascii="Times New Roman" w:hAnsi="Times New Roman"/>
          <w:sz w:val="24"/>
          <w:szCs w:val="24"/>
        </w:rPr>
        <w:t xml:space="preserve"> (SATA)</w:t>
      </w:r>
      <w:r w:rsidRPr="00A5348E">
        <w:rPr>
          <w:rFonts w:ascii="Times New Roman" w:hAnsi="Times New Roman"/>
          <w:sz w:val="24"/>
          <w:szCs w:val="24"/>
        </w:rPr>
        <w:t xml:space="preserve"> e che intendano iscriversi </w:t>
      </w:r>
      <w:r w:rsidRPr="00A5348E">
        <w:rPr>
          <w:rFonts w:ascii="Times New Roman" w:hAnsi="Times New Roman"/>
          <w:sz w:val="24"/>
          <w:szCs w:val="24"/>
          <w:u w:val="single"/>
        </w:rPr>
        <w:t>esclusivamente</w:t>
      </w:r>
      <w:r w:rsidRPr="00A5348E">
        <w:rPr>
          <w:rFonts w:ascii="Times New Roman" w:hAnsi="Times New Roman"/>
          <w:sz w:val="24"/>
          <w:szCs w:val="24"/>
        </w:rPr>
        <w:t xml:space="preserve"> al </w:t>
      </w:r>
      <w:r w:rsidRPr="00A5348E">
        <w:rPr>
          <w:rFonts w:ascii="Times New Roman" w:hAnsi="Times New Roman"/>
          <w:i/>
          <w:sz w:val="24"/>
          <w:szCs w:val="24"/>
        </w:rPr>
        <w:t xml:space="preserve">curriculum </w:t>
      </w:r>
      <w:r w:rsidRPr="00A5348E">
        <w:rPr>
          <w:rFonts w:ascii="Times New Roman" w:hAnsi="Times New Roman"/>
          <w:sz w:val="24"/>
          <w:szCs w:val="24"/>
        </w:rPr>
        <w:t>di Cultura letteraria dell’</w:t>
      </w:r>
      <w:r w:rsidR="00C42901" w:rsidRPr="00A5348E">
        <w:rPr>
          <w:rFonts w:ascii="Times New Roman" w:hAnsi="Times New Roman"/>
          <w:sz w:val="24"/>
          <w:szCs w:val="24"/>
        </w:rPr>
        <w:t>A</w:t>
      </w:r>
      <w:r w:rsidRPr="00A5348E">
        <w:rPr>
          <w:rFonts w:ascii="Times New Roman" w:hAnsi="Times New Roman"/>
          <w:sz w:val="24"/>
          <w:szCs w:val="24"/>
        </w:rPr>
        <w:t>ntichità del Corso di Laurea in Lettere.</w:t>
      </w:r>
    </w:p>
    <w:p w:rsidR="005972DF" w:rsidRPr="00A5348E" w:rsidRDefault="005972DF" w:rsidP="0053245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348E">
        <w:rPr>
          <w:rFonts w:ascii="Times New Roman" w:hAnsi="Times New Roman"/>
          <w:sz w:val="24"/>
          <w:szCs w:val="24"/>
        </w:rPr>
        <w:t xml:space="preserve">Si rende noto il calendario delle lezioni (scarica il </w:t>
      </w:r>
      <w:r w:rsidRPr="00A5348E">
        <w:rPr>
          <w:rFonts w:ascii="Times New Roman" w:hAnsi="Times New Roman"/>
          <w:sz w:val="24"/>
          <w:szCs w:val="24"/>
          <w:highlight w:val="yellow"/>
        </w:rPr>
        <w:t>programma</w:t>
      </w:r>
      <w:r w:rsidRPr="00A5348E">
        <w:rPr>
          <w:rFonts w:ascii="Times New Roman" w:hAnsi="Times New Roman"/>
          <w:sz w:val="24"/>
          <w:szCs w:val="24"/>
        </w:rPr>
        <w:t xml:space="preserve"> in pdf):</w:t>
      </w:r>
    </w:p>
    <w:p w:rsidR="00C42901" w:rsidRPr="00A5348E" w:rsidRDefault="00C42901" w:rsidP="0053245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32451" w:rsidRPr="00A5348E" w:rsidRDefault="003E091F" w:rsidP="0053245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348E">
        <w:rPr>
          <w:rFonts w:ascii="Times New Roman" w:hAnsi="Times New Roman"/>
          <w:b/>
          <w:i/>
          <w:sz w:val="24"/>
          <w:szCs w:val="24"/>
        </w:rPr>
        <w:t>Il testo: dalla lingua all’interpretazione</w:t>
      </w:r>
    </w:p>
    <w:p w:rsidR="00532451" w:rsidRPr="00A5348E" w:rsidRDefault="00532451" w:rsidP="0053245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32451" w:rsidRPr="00A5348E" w:rsidRDefault="003E091F" w:rsidP="00C42901">
      <w:pPr>
        <w:pStyle w:val="Paragrafoelenco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A5348E">
        <w:rPr>
          <w:rFonts w:ascii="Times New Roman" w:hAnsi="Times New Roman"/>
          <w:sz w:val="24"/>
          <w:szCs w:val="24"/>
        </w:rPr>
        <w:t>.</w:t>
      </w:r>
      <w:r w:rsidR="00C42901" w:rsidRPr="00A5348E">
        <w:rPr>
          <w:rFonts w:ascii="Times New Roman" w:hAnsi="Times New Roman"/>
          <w:sz w:val="24"/>
          <w:szCs w:val="24"/>
        </w:rPr>
        <w:t xml:space="preserve">1) </w:t>
      </w:r>
      <w:r w:rsidR="00532451" w:rsidRPr="00A5348E">
        <w:rPr>
          <w:rFonts w:ascii="Times New Roman" w:hAnsi="Times New Roman"/>
          <w:sz w:val="24"/>
          <w:szCs w:val="24"/>
        </w:rPr>
        <w:t>Data: 2</w:t>
      </w:r>
      <w:r w:rsidR="008B19AF">
        <w:rPr>
          <w:rFonts w:ascii="Times New Roman" w:hAnsi="Times New Roman"/>
          <w:sz w:val="24"/>
          <w:szCs w:val="24"/>
        </w:rPr>
        <w:t>7</w:t>
      </w:r>
      <w:r w:rsidR="00532451" w:rsidRPr="00A5348E">
        <w:rPr>
          <w:rFonts w:ascii="Times New Roman" w:hAnsi="Times New Roman"/>
          <w:sz w:val="24"/>
          <w:szCs w:val="24"/>
        </w:rPr>
        <w:t xml:space="preserve"> febbraio 2015– Presentazione del Dipartimento</w:t>
      </w:r>
    </w:p>
    <w:p w:rsidR="00532451" w:rsidRPr="00A5348E" w:rsidRDefault="0053245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2451" w:rsidRPr="00A5348E" w:rsidRDefault="00C4290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348E">
        <w:rPr>
          <w:rFonts w:ascii="Times New Roman" w:hAnsi="Times New Roman"/>
          <w:sz w:val="24"/>
          <w:szCs w:val="24"/>
        </w:rPr>
        <w:t xml:space="preserve">     </w:t>
      </w:r>
      <w:r w:rsidR="00532451" w:rsidRPr="00A5348E">
        <w:rPr>
          <w:rFonts w:ascii="Times New Roman" w:hAnsi="Times New Roman"/>
          <w:sz w:val="24"/>
          <w:szCs w:val="24"/>
        </w:rPr>
        <w:t>Argomento:</w:t>
      </w:r>
      <w:r w:rsidR="00532451" w:rsidRPr="00A5348E">
        <w:rPr>
          <w:rFonts w:ascii="Times New Roman" w:hAnsi="Times New Roman"/>
          <w:i/>
          <w:sz w:val="24"/>
          <w:szCs w:val="24"/>
        </w:rPr>
        <w:t>Ogni testo è un mio testo</w:t>
      </w:r>
    </w:p>
    <w:p w:rsidR="00532451" w:rsidRPr="00A5348E" w:rsidRDefault="00C4290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348E">
        <w:rPr>
          <w:rFonts w:ascii="Times New Roman" w:hAnsi="Times New Roman"/>
          <w:sz w:val="24"/>
          <w:szCs w:val="24"/>
        </w:rPr>
        <w:t xml:space="preserve">    </w:t>
      </w:r>
      <w:r w:rsidR="00532451" w:rsidRPr="00A5348E">
        <w:rPr>
          <w:rFonts w:ascii="Times New Roman" w:hAnsi="Times New Roman"/>
          <w:sz w:val="24"/>
          <w:szCs w:val="24"/>
        </w:rPr>
        <w:t xml:space="preserve"> Docente:  Prof.ssa Marie </w:t>
      </w:r>
      <w:proofErr w:type="spellStart"/>
      <w:r w:rsidR="00532451" w:rsidRPr="00A5348E">
        <w:rPr>
          <w:rFonts w:ascii="Times New Roman" w:hAnsi="Times New Roman"/>
          <w:sz w:val="24"/>
          <w:szCs w:val="24"/>
        </w:rPr>
        <w:t>Thérèse</w:t>
      </w:r>
      <w:proofErr w:type="spellEnd"/>
      <w:r w:rsidR="00532451" w:rsidRPr="00A5348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32451" w:rsidRPr="00A5348E">
        <w:rPr>
          <w:rFonts w:ascii="Times New Roman" w:hAnsi="Times New Roman"/>
          <w:sz w:val="24"/>
          <w:szCs w:val="24"/>
        </w:rPr>
        <w:t>Jacquet</w:t>
      </w:r>
      <w:proofErr w:type="spellEnd"/>
      <w:r w:rsidR="00532451" w:rsidRPr="00A5348E">
        <w:rPr>
          <w:rFonts w:ascii="Times New Roman" w:hAnsi="Times New Roman"/>
          <w:sz w:val="24"/>
          <w:szCs w:val="24"/>
        </w:rPr>
        <w:t xml:space="preserve"> (Direttrice del </w:t>
      </w:r>
      <w:proofErr w:type="spellStart"/>
      <w:r w:rsidR="00532451" w:rsidRPr="00A5348E">
        <w:rPr>
          <w:rFonts w:ascii="Times New Roman" w:hAnsi="Times New Roman"/>
          <w:sz w:val="24"/>
          <w:szCs w:val="24"/>
        </w:rPr>
        <w:t>Dip.to</w:t>
      </w:r>
      <w:proofErr w:type="spellEnd"/>
      <w:r w:rsidR="00532451" w:rsidRPr="00A5348E">
        <w:rPr>
          <w:rFonts w:ascii="Times New Roman" w:hAnsi="Times New Roman"/>
          <w:sz w:val="24"/>
          <w:szCs w:val="24"/>
        </w:rPr>
        <w:t xml:space="preserve"> LELIA)</w:t>
      </w:r>
    </w:p>
    <w:p w:rsidR="00532451" w:rsidRPr="00A5348E" w:rsidRDefault="0053245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2451" w:rsidRPr="00A5348E" w:rsidRDefault="0053245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2451" w:rsidRPr="00A5348E" w:rsidRDefault="003E091F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348E">
        <w:rPr>
          <w:rFonts w:ascii="Times New Roman" w:hAnsi="Times New Roman"/>
          <w:sz w:val="24"/>
          <w:szCs w:val="24"/>
        </w:rPr>
        <w:t>.</w:t>
      </w:r>
      <w:r w:rsidR="00532451" w:rsidRPr="00A5348E">
        <w:rPr>
          <w:rFonts w:ascii="Times New Roman" w:hAnsi="Times New Roman"/>
          <w:sz w:val="24"/>
          <w:szCs w:val="24"/>
        </w:rPr>
        <w:t xml:space="preserve">2) Data: </w:t>
      </w:r>
      <w:r w:rsidR="008B19AF">
        <w:rPr>
          <w:rFonts w:ascii="Times New Roman" w:hAnsi="Times New Roman"/>
          <w:sz w:val="24"/>
          <w:szCs w:val="24"/>
        </w:rPr>
        <w:t xml:space="preserve">3 marzo </w:t>
      </w:r>
      <w:r w:rsidR="00532451" w:rsidRPr="00A5348E">
        <w:rPr>
          <w:rFonts w:ascii="Times New Roman" w:hAnsi="Times New Roman"/>
          <w:sz w:val="24"/>
          <w:szCs w:val="24"/>
        </w:rPr>
        <w:t>2015</w:t>
      </w:r>
    </w:p>
    <w:p w:rsidR="00532451" w:rsidRPr="00A5348E" w:rsidRDefault="0053245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2451" w:rsidRPr="00A5348E" w:rsidRDefault="00C4290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348E">
        <w:rPr>
          <w:rFonts w:ascii="Times New Roman" w:hAnsi="Times New Roman"/>
          <w:sz w:val="24"/>
          <w:szCs w:val="24"/>
        </w:rPr>
        <w:t xml:space="preserve">     </w:t>
      </w:r>
      <w:r w:rsidR="00532451" w:rsidRPr="00A5348E">
        <w:rPr>
          <w:rFonts w:ascii="Times New Roman" w:hAnsi="Times New Roman"/>
          <w:sz w:val="24"/>
          <w:szCs w:val="24"/>
        </w:rPr>
        <w:t>Argomento:</w:t>
      </w:r>
      <w:r w:rsidR="00532451" w:rsidRPr="00A5348E">
        <w:rPr>
          <w:rFonts w:ascii="Times New Roman" w:hAnsi="Times New Roman"/>
          <w:i/>
          <w:sz w:val="24"/>
          <w:szCs w:val="24"/>
        </w:rPr>
        <w:t>Il racconto della storia nel romanzo inglese dell’Ottocento</w:t>
      </w:r>
    </w:p>
    <w:p w:rsidR="00532451" w:rsidRPr="00A5348E" w:rsidRDefault="00C4290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348E">
        <w:rPr>
          <w:rFonts w:ascii="Times New Roman" w:hAnsi="Times New Roman"/>
          <w:sz w:val="24"/>
          <w:szCs w:val="24"/>
        </w:rPr>
        <w:t xml:space="preserve">     </w:t>
      </w:r>
      <w:r w:rsidR="00532451" w:rsidRPr="00A5348E">
        <w:rPr>
          <w:rFonts w:ascii="Times New Roman" w:hAnsi="Times New Roman"/>
          <w:sz w:val="24"/>
          <w:szCs w:val="24"/>
        </w:rPr>
        <w:t>Docente:  Prof. Stefano Bronzini</w:t>
      </w:r>
    </w:p>
    <w:p w:rsidR="00532451" w:rsidRPr="00A5348E" w:rsidRDefault="0053245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2451" w:rsidRPr="00A5348E" w:rsidRDefault="0053245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2451" w:rsidRPr="00A5348E" w:rsidRDefault="003E091F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348E">
        <w:rPr>
          <w:rFonts w:ascii="Times New Roman" w:hAnsi="Times New Roman"/>
          <w:sz w:val="24"/>
          <w:szCs w:val="24"/>
        </w:rPr>
        <w:t>.</w:t>
      </w:r>
      <w:r w:rsidR="00532451" w:rsidRPr="00A5348E">
        <w:rPr>
          <w:rFonts w:ascii="Times New Roman" w:hAnsi="Times New Roman"/>
          <w:sz w:val="24"/>
          <w:szCs w:val="24"/>
        </w:rPr>
        <w:t>3) Data: 6 marzo 2015</w:t>
      </w:r>
    </w:p>
    <w:p w:rsidR="00532451" w:rsidRPr="00A5348E" w:rsidRDefault="0053245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2451" w:rsidRPr="00A5348E" w:rsidRDefault="00C4290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348E">
        <w:rPr>
          <w:rFonts w:ascii="Times New Roman" w:hAnsi="Times New Roman"/>
          <w:sz w:val="24"/>
          <w:szCs w:val="24"/>
        </w:rPr>
        <w:t xml:space="preserve">     </w:t>
      </w:r>
      <w:r w:rsidR="00532451" w:rsidRPr="00A5348E">
        <w:rPr>
          <w:rFonts w:ascii="Times New Roman" w:hAnsi="Times New Roman"/>
          <w:sz w:val="24"/>
          <w:szCs w:val="24"/>
        </w:rPr>
        <w:t xml:space="preserve">Argomento: </w:t>
      </w:r>
      <w:r w:rsidR="00532451" w:rsidRPr="00A5348E">
        <w:rPr>
          <w:rFonts w:ascii="Times New Roman" w:hAnsi="Times New Roman"/>
          <w:i/>
          <w:sz w:val="24"/>
          <w:szCs w:val="24"/>
        </w:rPr>
        <w:t xml:space="preserve">“Don </w:t>
      </w:r>
      <w:proofErr w:type="spellStart"/>
      <w:r w:rsidR="00532451" w:rsidRPr="00A5348E">
        <w:rPr>
          <w:rFonts w:ascii="Times New Roman" w:hAnsi="Times New Roman"/>
          <w:i/>
          <w:sz w:val="24"/>
          <w:szCs w:val="24"/>
        </w:rPr>
        <w:t>Quijote</w:t>
      </w:r>
      <w:proofErr w:type="spellEnd"/>
      <w:r w:rsidR="00532451" w:rsidRPr="00A5348E">
        <w:rPr>
          <w:rFonts w:ascii="Times New Roman" w:hAnsi="Times New Roman"/>
          <w:i/>
          <w:sz w:val="24"/>
          <w:szCs w:val="24"/>
        </w:rPr>
        <w:t>”: dal romanzo al cinema</w:t>
      </w:r>
    </w:p>
    <w:p w:rsidR="00532451" w:rsidRPr="00A5348E" w:rsidRDefault="00C4290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348E">
        <w:rPr>
          <w:rFonts w:ascii="Times New Roman" w:hAnsi="Times New Roman"/>
          <w:sz w:val="24"/>
          <w:szCs w:val="24"/>
        </w:rPr>
        <w:t xml:space="preserve">     </w:t>
      </w:r>
      <w:r w:rsidR="00532451" w:rsidRPr="00A5348E">
        <w:rPr>
          <w:rFonts w:ascii="Times New Roman" w:hAnsi="Times New Roman"/>
          <w:sz w:val="24"/>
          <w:szCs w:val="24"/>
        </w:rPr>
        <w:t xml:space="preserve">Docente:  Prof.ssa Ines </w:t>
      </w:r>
      <w:proofErr w:type="spellStart"/>
      <w:r w:rsidR="00532451" w:rsidRPr="00A5348E">
        <w:rPr>
          <w:rFonts w:ascii="Times New Roman" w:hAnsi="Times New Roman"/>
          <w:sz w:val="24"/>
          <w:szCs w:val="24"/>
        </w:rPr>
        <w:t>Ravasini</w:t>
      </w:r>
      <w:proofErr w:type="spellEnd"/>
    </w:p>
    <w:p w:rsidR="00532451" w:rsidRPr="00A5348E" w:rsidRDefault="0053245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2451" w:rsidRPr="00A5348E" w:rsidRDefault="0053245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2451" w:rsidRPr="00A5348E" w:rsidRDefault="003E091F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348E">
        <w:rPr>
          <w:rFonts w:ascii="Times New Roman" w:hAnsi="Times New Roman"/>
          <w:sz w:val="24"/>
          <w:szCs w:val="24"/>
        </w:rPr>
        <w:t>.</w:t>
      </w:r>
      <w:r w:rsidR="00532451" w:rsidRPr="00A5348E">
        <w:rPr>
          <w:rFonts w:ascii="Times New Roman" w:hAnsi="Times New Roman"/>
          <w:sz w:val="24"/>
          <w:szCs w:val="24"/>
        </w:rPr>
        <w:t>4) Data: 13 marzo 2015</w:t>
      </w:r>
    </w:p>
    <w:p w:rsidR="00532451" w:rsidRPr="00A5348E" w:rsidRDefault="0053245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2451" w:rsidRPr="00A5348E" w:rsidRDefault="00C4290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348E">
        <w:rPr>
          <w:rFonts w:ascii="Times New Roman" w:hAnsi="Times New Roman"/>
          <w:sz w:val="24"/>
          <w:szCs w:val="24"/>
        </w:rPr>
        <w:t xml:space="preserve">     </w:t>
      </w:r>
      <w:r w:rsidR="00532451" w:rsidRPr="00A5348E">
        <w:rPr>
          <w:rFonts w:ascii="Times New Roman" w:hAnsi="Times New Roman"/>
          <w:sz w:val="24"/>
          <w:szCs w:val="24"/>
        </w:rPr>
        <w:t xml:space="preserve">Argomento: </w:t>
      </w:r>
      <w:r w:rsidR="00532451" w:rsidRPr="00A5348E">
        <w:rPr>
          <w:rFonts w:ascii="Times New Roman" w:hAnsi="Times New Roman"/>
          <w:i/>
          <w:sz w:val="24"/>
          <w:szCs w:val="24"/>
        </w:rPr>
        <w:t>Lettura del I canto del“Furioso”</w:t>
      </w:r>
    </w:p>
    <w:p w:rsidR="00532451" w:rsidRPr="00A5348E" w:rsidRDefault="00C4290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348E">
        <w:rPr>
          <w:rFonts w:ascii="Times New Roman" w:hAnsi="Times New Roman"/>
          <w:sz w:val="24"/>
          <w:szCs w:val="24"/>
        </w:rPr>
        <w:t xml:space="preserve">     </w:t>
      </w:r>
      <w:r w:rsidR="00532451" w:rsidRPr="00A5348E">
        <w:rPr>
          <w:rFonts w:ascii="Times New Roman" w:hAnsi="Times New Roman"/>
          <w:sz w:val="24"/>
          <w:szCs w:val="24"/>
        </w:rPr>
        <w:t>Docente:  Prof. Davide Canfora</w:t>
      </w:r>
    </w:p>
    <w:p w:rsidR="00532451" w:rsidRPr="00A5348E" w:rsidRDefault="0053245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2451" w:rsidRPr="00A5348E" w:rsidRDefault="0053245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2451" w:rsidRPr="00A5348E" w:rsidRDefault="0053245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348E">
        <w:rPr>
          <w:rFonts w:ascii="Times New Roman" w:hAnsi="Times New Roman"/>
          <w:sz w:val="24"/>
          <w:szCs w:val="24"/>
        </w:rPr>
        <w:t xml:space="preserve"> 5) Data: 20 marzo 2015</w:t>
      </w:r>
    </w:p>
    <w:p w:rsidR="00532451" w:rsidRPr="00A5348E" w:rsidRDefault="0053245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2451" w:rsidRPr="00A5348E" w:rsidRDefault="00C4290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348E">
        <w:rPr>
          <w:rFonts w:ascii="Times New Roman" w:hAnsi="Times New Roman"/>
          <w:sz w:val="24"/>
          <w:szCs w:val="24"/>
        </w:rPr>
        <w:t xml:space="preserve">     </w:t>
      </w:r>
      <w:r w:rsidR="00532451" w:rsidRPr="00A5348E">
        <w:rPr>
          <w:rFonts w:ascii="Times New Roman" w:hAnsi="Times New Roman"/>
          <w:sz w:val="24"/>
          <w:szCs w:val="24"/>
        </w:rPr>
        <w:t xml:space="preserve">Argomento: </w:t>
      </w:r>
      <w:r w:rsidR="00532451" w:rsidRPr="00A5348E">
        <w:rPr>
          <w:rFonts w:ascii="Times New Roman" w:hAnsi="Times New Roman"/>
          <w:i/>
          <w:sz w:val="24"/>
          <w:szCs w:val="24"/>
        </w:rPr>
        <w:t>La parola si fa immagine: cicli pittorici altomedievali nel Meridione d’Italia</w:t>
      </w:r>
    </w:p>
    <w:p w:rsidR="00532451" w:rsidRPr="00A5348E" w:rsidRDefault="00C4290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348E">
        <w:rPr>
          <w:rFonts w:ascii="Times New Roman" w:hAnsi="Times New Roman"/>
          <w:sz w:val="24"/>
          <w:szCs w:val="24"/>
        </w:rPr>
        <w:t xml:space="preserve">     </w:t>
      </w:r>
      <w:r w:rsidR="00532451" w:rsidRPr="00A5348E">
        <w:rPr>
          <w:rFonts w:ascii="Times New Roman" w:hAnsi="Times New Roman"/>
          <w:sz w:val="24"/>
          <w:szCs w:val="24"/>
        </w:rPr>
        <w:t xml:space="preserve">Docente:  Prof.ssa Gioia </w:t>
      </w:r>
      <w:proofErr w:type="spellStart"/>
      <w:r w:rsidR="00532451" w:rsidRPr="00A5348E">
        <w:rPr>
          <w:rFonts w:ascii="Times New Roman" w:hAnsi="Times New Roman"/>
          <w:sz w:val="24"/>
          <w:szCs w:val="24"/>
        </w:rPr>
        <w:t>Bertelli</w:t>
      </w:r>
      <w:proofErr w:type="spellEnd"/>
    </w:p>
    <w:p w:rsidR="00532451" w:rsidRPr="00A5348E" w:rsidRDefault="0053245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2451" w:rsidRPr="00A5348E" w:rsidRDefault="0053245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2451" w:rsidRPr="00A5348E" w:rsidRDefault="0053245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348E">
        <w:rPr>
          <w:rFonts w:ascii="Times New Roman" w:hAnsi="Times New Roman"/>
          <w:sz w:val="24"/>
          <w:szCs w:val="24"/>
        </w:rPr>
        <w:t xml:space="preserve"> 6) Data: 27 marzo 2015</w:t>
      </w:r>
    </w:p>
    <w:p w:rsidR="00532451" w:rsidRPr="00A5348E" w:rsidRDefault="0053245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2451" w:rsidRPr="00A5348E" w:rsidRDefault="00C4290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348E">
        <w:rPr>
          <w:rFonts w:ascii="Times New Roman" w:hAnsi="Times New Roman"/>
          <w:sz w:val="24"/>
          <w:szCs w:val="24"/>
        </w:rPr>
        <w:t xml:space="preserve">     </w:t>
      </w:r>
      <w:r w:rsidR="00532451" w:rsidRPr="00A5348E">
        <w:rPr>
          <w:rFonts w:ascii="Times New Roman" w:hAnsi="Times New Roman"/>
          <w:sz w:val="24"/>
          <w:szCs w:val="24"/>
        </w:rPr>
        <w:t xml:space="preserve">Argomento: </w:t>
      </w:r>
      <w:r w:rsidR="00532451" w:rsidRPr="00A5348E">
        <w:rPr>
          <w:rFonts w:ascii="Times New Roman" w:hAnsi="Times New Roman"/>
          <w:i/>
          <w:sz w:val="24"/>
          <w:szCs w:val="24"/>
        </w:rPr>
        <w:t>Tra diavoli e dottori. Faust nella letteratura tedesca</w:t>
      </w:r>
    </w:p>
    <w:p w:rsidR="00532451" w:rsidRPr="00A5348E" w:rsidRDefault="00C4290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348E">
        <w:rPr>
          <w:rFonts w:ascii="Times New Roman" w:hAnsi="Times New Roman"/>
          <w:sz w:val="24"/>
          <w:szCs w:val="24"/>
        </w:rPr>
        <w:t xml:space="preserve">     </w:t>
      </w:r>
      <w:r w:rsidR="00532451" w:rsidRPr="00A5348E">
        <w:rPr>
          <w:rFonts w:ascii="Times New Roman" w:hAnsi="Times New Roman"/>
          <w:sz w:val="24"/>
          <w:szCs w:val="24"/>
        </w:rPr>
        <w:t>Docente:  Prof. Maurizio Pirro</w:t>
      </w:r>
    </w:p>
    <w:p w:rsidR="00532451" w:rsidRPr="00A5348E" w:rsidRDefault="0053245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2451" w:rsidRPr="00A5348E" w:rsidRDefault="0053245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2451" w:rsidRPr="00A5348E" w:rsidRDefault="0053245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348E">
        <w:rPr>
          <w:rFonts w:ascii="Times New Roman" w:hAnsi="Times New Roman"/>
          <w:sz w:val="24"/>
          <w:szCs w:val="24"/>
        </w:rPr>
        <w:t xml:space="preserve"> 7) Data: 10 aprile 2015</w:t>
      </w:r>
    </w:p>
    <w:p w:rsidR="00532451" w:rsidRPr="00A5348E" w:rsidRDefault="0053245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2451" w:rsidRPr="00A5348E" w:rsidRDefault="00C4290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348E">
        <w:rPr>
          <w:rFonts w:ascii="Times New Roman" w:hAnsi="Times New Roman"/>
          <w:sz w:val="24"/>
          <w:szCs w:val="24"/>
        </w:rPr>
        <w:t xml:space="preserve">     </w:t>
      </w:r>
      <w:r w:rsidR="00532451" w:rsidRPr="00A5348E">
        <w:rPr>
          <w:rFonts w:ascii="Times New Roman" w:hAnsi="Times New Roman"/>
          <w:sz w:val="24"/>
          <w:szCs w:val="24"/>
        </w:rPr>
        <w:t xml:space="preserve">Argomento: </w:t>
      </w:r>
      <w:r w:rsidR="00532451" w:rsidRPr="00A5348E">
        <w:rPr>
          <w:rFonts w:ascii="Times New Roman" w:hAnsi="Times New Roman"/>
          <w:i/>
          <w:sz w:val="24"/>
          <w:szCs w:val="24"/>
        </w:rPr>
        <w:t>Le parole e il destino. Scrittori della Grande Guerra</w:t>
      </w:r>
    </w:p>
    <w:p w:rsidR="00532451" w:rsidRPr="00A5348E" w:rsidRDefault="00C4290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348E">
        <w:rPr>
          <w:rFonts w:ascii="Times New Roman" w:hAnsi="Times New Roman"/>
          <w:sz w:val="24"/>
          <w:szCs w:val="24"/>
        </w:rPr>
        <w:t xml:space="preserve">     </w:t>
      </w:r>
      <w:r w:rsidR="00532451" w:rsidRPr="00A5348E">
        <w:rPr>
          <w:rFonts w:ascii="Times New Roman" w:hAnsi="Times New Roman"/>
          <w:sz w:val="24"/>
          <w:szCs w:val="24"/>
        </w:rPr>
        <w:t xml:space="preserve">Docente:  Prof. Giuseppe </w:t>
      </w:r>
      <w:proofErr w:type="spellStart"/>
      <w:r w:rsidR="00532451" w:rsidRPr="00A5348E">
        <w:rPr>
          <w:rFonts w:ascii="Times New Roman" w:hAnsi="Times New Roman"/>
          <w:sz w:val="24"/>
          <w:szCs w:val="24"/>
        </w:rPr>
        <w:t>Bonifacino</w:t>
      </w:r>
      <w:proofErr w:type="spellEnd"/>
    </w:p>
    <w:p w:rsidR="00532451" w:rsidRPr="00A5348E" w:rsidRDefault="0053245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2451" w:rsidRPr="00A5348E" w:rsidRDefault="0053245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2451" w:rsidRPr="00A5348E" w:rsidRDefault="0053245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348E">
        <w:rPr>
          <w:rFonts w:ascii="Times New Roman" w:hAnsi="Times New Roman"/>
          <w:sz w:val="24"/>
          <w:szCs w:val="24"/>
        </w:rPr>
        <w:t xml:space="preserve"> 8) Data: 17 aprile 2015</w:t>
      </w:r>
    </w:p>
    <w:p w:rsidR="00532451" w:rsidRPr="00A5348E" w:rsidRDefault="0053245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2451" w:rsidRPr="00A5348E" w:rsidRDefault="00C4290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5348E">
        <w:rPr>
          <w:rFonts w:ascii="Times New Roman" w:hAnsi="Times New Roman"/>
          <w:sz w:val="24"/>
          <w:szCs w:val="24"/>
        </w:rPr>
        <w:t xml:space="preserve">     </w:t>
      </w:r>
      <w:r w:rsidR="00532451" w:rsidRPr="00A5348E">
        <w:rPr>
          <w:rFonts w:ascii="Times New Roman" w:hAnsi="Times New Roman"/>
          <w:sz w:val="24"/>
          <w:szCs w:val="24"/>
        </w:rPr>
        <w:t xml:space="preserve">Argomento: </w:t>
      </w:r>
      <w:r w:rsidR="00532451" w:rsidRPr="00A5348E">
        <w:rPr>
          <w:rFonts w:ascii="Times New Roman" w:hAnsi="Times New Roman"/>
          <w:i/>
          <w:sz w:val="24"/>
          <w:szCs w:val="24"/>
        </w:rPr>
        <w:t>Luigi Pirandello e uno stile di pensiero. A proposito del “Fu Mattia Pascal”</w:t>
      </w:r>
    </w:p>
    <w:p w:rsidR="00532451" w:rsidRPr="00A5348E" w:rsidRDefault="00C4290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348E">
        <w:rPr>
          <w:rFonts w:ascii="Times New Roman" w:hAnsi="Times New Roman"/>
          <w:sz w:val="24"/>
          <w:szCs w:val="24"/>
        </w:rPr>
        <w:t xml:space="preserve">     </w:t>
      </w:r>
      <w:r w:rsidR="00532451" w:rsidRPr="00A5348E">
        <w:rPr>
          <w:rFonts w:ascii="Times New Roman" w:hAnsi="Times New Roman"/>
          <w:sz w:val="24"/>
          <w:szCs w:val="24"/>
        </w:rPr>
        <w:t xml:space="preserve">Docente:  Prof. Pasquale </w:t>
      </w:r>
      <w:proofErr w:type="spellStart"/>
      <w:r w:rsidR="00532451" w:rsidRPr="00A5348E">
        <w:rPr>
          <w:rFonts w:ascii="Times New Roman" w:hAnsi="Times New Roman"/>
          <w:sz w:val="24"/>
          <w:szCs w:val="24"/>
        </w:rPr>
        <w:t>Guaragnella</w:t>
      </w:r>
      <w:proofErr w:type="spellEnd"/>
    </w:p>
    <w:p w:rsidR="00532451" w:rsidRPr="00A5348E" w:rsidRDefault="0053245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2451" w:rsidRPr="00A5348E" w:rsidRDefault="0053245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2451" w:rsidRPr="00A5348E" w:rsidRDefault="0053245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348E">
        <w:rPr>
          <w:rFonts w:ascii="Times New Roman" w:hAnsi="Times New Roman"/>
          <w:sz w:val="24"/>
          <w:szCs w:val="24"/>
        </w:rPr>
        <w:t xml:space="preserve"> 9) Data: 24 aprile 2015</w:t>
      </w:r>
    </w:p>
    <w:p w:rsidR="00532451" w:rsidRPr="00A5348E" w:rsidRDefault="0053245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2451" w:rsidRPr="00A5348E" w:rsidRDefault="0053245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348E">
        <w:rPr>
          <w:rFonts w:ascii="Times New Roman" w:hAnsi="Times New Roman"/>
          <w:sz w:val="24"/>
          <w:szCs w:val="24"/>
        </w:rPr>
        <w:t xml:space="preserve">     Argomento: </w:t>
      </w:r>
      <w:r w:rsidRPr="00A5348E">
        <w:rPr>
          <w:rFonts w:ascii="Times New Roman" w:hAnsi="Times New Roman"/>
          <w:i/>
          <w:sz w:val="24"/>
          <w:szCs w:val="24"/>
        </w:rPr>
        <w:t>Alfabeto e spazio russo: il fascino dell’incontro tra l’Oriente e l’Occidente</w:t>
      </w:r>
    </w:p>
    <w:p w:rsidR="00532451" w:rsidRPr="00A5348E" w:rsidRDefault="0053245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348E">
        <w:rPr>
          <w:rFonts w:ascii="Times New Roman" w:hAnsi="Times New Roman"/>
          <w:sz w:val="24"/>
          <w:szCs w:val="24"/>
        </w:rPr>
        <w:t xml:space="preserve">     Docente:  Prof. Marco </w:t>
      </w:r>
      <w:proofErr w:type="spellStart"/>
      <w:r w:rsidRPr="00A5348E">
        <w:rPr>
          <w:rFonts w:ascii="Times New Roman" w:hAnsi="Times New Roman"/>
          <w:sz w:val="24"/>
          <w:szCs w:val="24"/>
        </w:rPr>
        <w:t>Caratozzolo</w:t>
      </w:r>
      <w:proofErr w:type="spellEnd"/>
    </w:p>
    <w:p w:rsidR="00532451" w:rsidRPr="00A5348E" w:rsidRDefault="0053245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2451" w:rsidRPr="00A5348E" w:rsidRDefault="0053245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2451" w:rsidRPr="00A5348E" w:rsidRDefault="0053245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348E">
        <w:rPr>
          <w:rFonts w:ascii="Times New Roman" w:hAnsi="Times New Roman"/>
          <w:sz w:val="24"/>
          <w:szCs w:val="24"/>
        </w:rPr>
        <w:t>10) Data: 5 maggio 2015</w:t>
      </w:r>
    </w:p>
    <w:p w:rsidR="00532451" w:rsidRPr="00A5348E" w:rsidRDefault="0053245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2451" w:rsidRPr="00A5348E" w:rsidRDefault="00C4290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348E">
        <w:rPr>
          <w:rFonts w:ascii="Times New Roman" w:hAnsi="Times New Roman"/>
          <w:sz w:val="24"/>
          <w:szCs w:val="24"/>
        </w:rPr>
        <w:t xml:space="preserve">     </w:t>
      </w:r>
      <w:r w:rsidR="00532451" w:rsidRPr="00A5348E">
        <w:rPr>
          <w:rFonts w:ascii="Times New Roman" w:hAnsi="Times New Roman"/>
          <w:sz w:val="24"/>
          <w:szCs w:val="24"/>
        </w:rPr>
        <w:t xml:space="preserve">Argomento: </w:t>
      </w:r>
      <w:r w:rsidR="00532451" w:rsidRPr="00A5348E">
        <w:rPr>
          <w:rFonts w:ascii="Times New Roman" w:hAnsi="Times New Roman"/>
          <w:i/>
          <w:sz w:val="24"/>
          <w:szCs w:val="24"/>
        </w:rPr>
        <w:t>Il testo filmico nella storia della modernità</w:t>
      </w:r>
    </w:p>
    <w:p w:rsidR="00532451" w:rsidRPr="00A5348E" w:rsidRDefault="00C4290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348E">
        <w:rPr>
          <w:rFonts w:ascii="Times New Roman" w:hAnsi="Times New Roman"/>
          <w:sz w:val="24"/>
          <w:szCs w:val="24"/>
        </w:rPr>
        <w:t xml:space="preserve">     </w:t>
      </w:r>
      <w:r w:rsidR="00532451" w:rsidRPr="00A5348E">
        <w:rPr>
          <w:rFonts w:ascii="Times New Roman" w:hAnsi="Times New Roman"/>
          <w:sz w:val="24"/>
          <w:szCs w:val="24"/>
        </w:rPr>
        <w:t>Docente: Prof.ssa Angela Bianca Saponari</w:t>
      </w:r>
    </w:p>
    <w:p w:rsidR="00532451" w:rsidRPr="00A5348E" w:rsidRDefault="00532451" w:rsidP="0053245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2451" w:rsidRPr="00A5348E" w:rsidRDefault="00532451" w:rsidP="0053245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32451" w:rsidRPr="00A5348E" w:rsidRDefault="00C42901" w:rsidP="003E09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5348E">
        <w:rPr>
          <w:rFonts w:ascii="Times New Roman" w:hAnsi="Times New Roman"/>
          <w:b/>
          <w:sz w:val="24"/>
          <w:szCs w:val="24"/>
        </w:rPr>
        <w:t xml:space="preserve">Tutte le lezioni si svolgeranno presso il </w:t>
      </w:r>
      <w:r w:rsidR="003E091F" w:rsidRPr="00A5348E">
        <w:rPr>
          <w:rFonts w:ascii="Times New Roman" w:hAnsi="Times New Roman"/>
          <w:b/>
          <w:sz w:val="24"/>
          <w:szCs w:val="24"/>
        </w:rPr>
        <w:t xml:space="preserve">Dipartimento Lettere Lingue Arti. Italianistica e Culture comparate, </w:t>
      </w:r>
      <w:r w:rsidRPr="00A5348E">
        <w:rPr>
          <w:rFonts w:ascii="Times New Roman" w:hAnsi="Times New Roman"/>
          <w:b/>
          <w:sz w:val="24"/>
          <w:szCs w:val="24"/>
        </w:rPr>
        <w:t>Palazzo di Lingue</w:t>
      </w:r>
      <w:r w:rsidR="00F17AB0" w:rsidRPr="00A5348E">
        <w:rPr>
          <w:rFonts w:ascii="Times New Roman" w:hAnsi="Times New Roman"/>
          <w:b/>
          <w:sz w:val="24"/>
          <w:szCs w:val="24"/>
        </w:rPr>
        <w:t>,</w:t>
      </w:r>
      <w:r w:rsidR="003E091F" w:rsidRPr="00A5348E">
        <w:rPr>
          <w:rFonts w:ascii="Times New Roman" w:hAnsi="Times New Roman"/>
          <w:b/>
          <w:sz w:val="24"/>
          <w:szCs w:val="24"/>
        </w:rPr>
        <w:t xml:space="preserve"> Via </w:t>
      </w:r>
      <w:proofErr w:type="spellStart"/>
      <w:r w:rsidR="003E091F" w:rsidRPr="00A5348E">
        <w:rPr>
          <w:rFonts w:ascii="Times New Roman" w:hAnsi="Times New Roman"/>
          <w:b/>
          <w:sz w:val="24"/>
          <w:szCs w:val="24"/>
        </w:rPr>
        <w:t>Garruba</w:t>
      </w:r>
      <w:proofErr w:type="spellEnd"/>
      <w:r w:rsidR="003E091F" w:rsidRPr="00A5348E">
        <w:rPr>
          <w:rFonts w:ascii="Times New Roman" w:hAnsi="Times New Roman"/>
          <w:b/>
          <w:sz w:val="24"/>
          <w:szCs w:val="24"/>
        </w:rPr>
        <w:t xml:space="preserve"> 6, aula</w:t>
      </w:r>
      <w:r w:rsidR="005972DF" w:rsidRPr="00A5348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5972DF" w:rsidRPr="00A5348E">
        <w:rPr>
          <w:rFonts w:ascii="Times New Roman" w:hAnsi="Times New Roman"/>
          <w:b/>
          <w:sz w:val="24"/>
          <w:szCs w:val="24"/>
        </w:rPr>
        <w:t>Sabbadini</w:t>
      </w:r>
      <w:proofErr w:type="spellEnd"/>
      <w:r w:rsidR="003E091F" w:rsidRPr="00A5348E">
        <w:rPr>
          <w:rFonts w:ascii="Times New Roman" w:hAnsi="Times New Roman"/>
          <w:b/>
          <w:sz w:val="24"/>
          <w:szCs w:val="24"/>
        </w:rPr>
        <w:t xml:space="preserve"> </w:t>
      </w:r>
      <w:r w:rsidR="00F17AB0" w:rsidRPr="00A5348E">
        <w:rPr>
          <w:rFonts w:ascii="Times New Roman" w:hAnsi="Times New Roman"/>
          <w:b/>
          <w:sz w:val="24"/>
          <w:szCs w:val="24"/>
        </w:rPr>
        <w:t>(</w:t>
      </w:r>
      <w:r w:rsidR="003E091F" w:rsidRPr="00A5348E">
        <w:rPr>
          <w:rFonts w:ascii="Times New Roman" w:hAnsi="Times New Roman"/>
          <w:b/>
          <w:sz w:val="24"/>
          <w:szCs w:val="24"/>
        </w:rPr>
        <w:t>piano</w:t>
      </w:r>
      <w:r w:rsidR="005972DF" w:rsidRPr="00A5348E">
        <w:rPr>
          <w:rFonts w:ascii="Times New Roman" w:hAnsi="Times New Roman"/>
          <w:b/>
          <w:sz w:val="24"/>
          <w:szCs w:val="24"/>
        </w:rPr>
        <w:t xml:space="preserve"> terra</w:t>
      </w:r>
      <w:r w:rsidR="00F17AB0" w:rsidRPr="00A5348E">
        <w:rPr>
          <w:rFonts w:ascii="Times New Roman" w:hAnsi="Times New Roman"/>
          <w:b/>
          <w:sz w:val="24"/>
          <w:szCs w:val="24"/>
        </w:rPr>
        <w:t>)</w:t>
      </w:r>
      <w:r w:rsidR="005972DF" w:rsidRPr="00A5348E">
        <w:rPr>
          <w:rFonts w:ascii="Times New Roman" w:hAnsi="Times New Roman"/>
          <w:b/>
          <w:sz w:val="24"/>
          <w:szCs w:val="24"/>
        </w:rPr>
        <w:t>.</w:t>
      </w:r>
      <w:r w:rsidR="003E091F" w:rsidRPr="00A5348E">
        <w:rPr>
          <w:rFonts w:ascii="Times New Roman" w:hAnsi="Times New Roman"/>
          <w:b/>
          <w:sz w:val="24"/>
          <w:szCs w:val="24"/>
        </w:rPr>
        <w:t xml:space="preserve"> </w:t>
      </w:r>
    </w:p>
    <w:p w:rsidR="0038453F" w:rsidRPr="00A5348E" w:rsidRDefault="0038453F">
      <w:pPr>
        <w:rPr>
          <w:sz w:val="24"/>
          <w:szCs w:val="24"/>
        </w:rPr>
      </w:pPr>
    </w:p>
    <w:sectPr w:rsidR="0038453F" w:rsidRPr="00A5348E" w:rsidSect="003845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156B7"/>
    <w:multiLevelType w:val="hybridMultilevel"/>
    <w:tmpl w:val="F1F615D0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32451"/>
    <w:rsid w:val="00016CD6"/>
    <w:rsid w:val="0038453F"/>
    <w:rsid w:val="003E091F"/>
    <w:rsid w:val="00446E49"/>
    <w:rsid w:val="00532451"/>
    <w:rsid w:val="005972DF"/>
    <w:rsid w:val="005A4FCC"/>
    <w:rsid w:val="00667719"/>
    <w:rsid w:val="006C590A"/>
    <w:rsid w:val="00753296"/>
    <w:rsid w:val="007B5EA2"/>
    <w:rsid w:val="00884592"/>
    <w:rsid w:val="00894E47"/>
    <w:rsid w:val="008B19AF"/>
    <w:rsid w:val="0094510A"/>
    <w:rsid w:val="00A5348E"/>
    <w:rsid w:val="00BD2973"/>
    <w:rsid w:val="00C42901"/>
    <w:rsid w:val="00D00366"/>
    <w:rsid w:val="00F17AB0"/>
    <w:rsid w:val="00F80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32451"/>
    <w:pPr>
      <w:spacing w:after="200" w:line="276" w:lineRule="auto"/>
    </w:pPr>
    <w:rPr>
      <w:sz w:val="22"/>
      <w:szCs w:val="22"/>
      <w:lang w:eastAsia="en-US"/>
    </w:rPr>
  </w:style>
  <w:style w:type="paragraph" w:styleId="Titolo3">
    <w:name w:val="heading 3"/>
    <w:basedOn w:val="Normale"/>
    <w:link w:val="Titolo3Carattere"/>
    <w:uiPriority w:val="9"/>
    <w:qFormat/>
    <w:rsid w:val="00F802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32451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rsid w:val="00F8026E"/>
    <w:rPr>
      <w:rFonts w:ascii="Times New Roman" w:eastAsia="Times New Roman" w:hAnsi="Times New Roman"/>
      <w:b/>
      <w:bCs/>
      <w:sz w:val="27"/>
      <w:szCs w:val="27"/>
    </w:rPr>
  </w:style>
  <w:style w:type="character" w:styleId="Collegamentoipertestuale">
    <w:name w:val="Hyperlink"/>
    <w:basedOn w:val="Carpredefinitoparagrafo"/>
    <w:uiPriority w:val="99"/>
    <w:semiHidden/>
    <w:unhideWhenUsed/>
    <w:rsid w:val="00F802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niba.it/corsi/comunicazione-linguistica-e-intercultural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niba.it/ricerca/dipartimenti/lelia/offerta-formativa/copy_of_offerta-formativa/lauree-triennali/corso-di-laurea-in-culture-delle-lingue-moderne-e-del-turismo" TargetMode="External"/><Relationship Id="rId5" Type="http://schemas.openxmlformats.org/officeDocument/2006/relationships/hyperlink" Target="http://www.uniba.it/corsi/letter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Links>
    <vt:vector size="18" baseType="variant">
      <vt:variant>
        <vt:i4>1966100</vt:i4>
      </vt:variant>
      <vt:variant>
        <vt:i4>6</vt:i4>
      </vt:variant>
      <vt:variant>
        <vt:i4>0</vt:i4>
      </vt:variant>
      <vt:variant>
        <vt:i4>5</vt:i4>
      </vt:variant>
      <vt:variant>
        <vt:lpwstr>http://www.uniba.it/corsi/comunicazione-linguistica-e-interculturale</vt:lpwstr>
      </vt:variant>
      <vt:variant>
        <vt:lpwstr/>
      </vt:variant>
      <vt:variant>
        <vt:i4>7602219</vt:i4>
      </vt:variant>
      <vt:variant>
        <vt:i4>3</vt:i4>
      </vt:variant>
      <vt:variant>
        <vt:i4>0</vt:i4>
      </vt:variant>
      <vt:variant>
        <vt:i4>5</vt:i4>
      </vt:variant>
      <vt:variant>
        <vt:lpwstr>http://www.uniba.it/ricerca/dipartimenti/lelia/offerta-formativa/copy_of_offerta-formativa/lauree-triennali/corso-di-laurea-in-culture-delle-lingue-moderne-e-del-turismo</vt:lpwstr>
      </vt:variant>
      <vt:variant>
        <vt:lpwstr/>
      </vt:variant>
      <vt:variant>
        <vt:i4>4194307</vt:i4>
      </vt:variant>
      <vt:variant>
        <vt:i4>0</vt:i4>
      </vt:variant>
      <vt:variant>
        <vt:i4>0</vt:i4>
      </vt:variant>
      <vt:variant>
        <vt:i4>5</vt:i4>
      </vt:variant>
      <vt:variant>
        <vt:lpwstr>http://www.uniba.it/corsi/lettere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Utente</cp:lastModifiedBy>
  <cp:revision>2</cp:revision>
  <cp:lastPrinted>2015-02-11T10:12:00Z</cp:lastPrinted>
  <dcterms:created xsi:type="dcterms:W3CDTF">2015-02-25T09:26:00Z</dcterms:created>
  <dcterms:modified xsi:type="dcterms:W3CDTF">2015-02-25T09:26:00Z</dcterms:modified>
</cp:coreProperties>
</file>